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4DA7" w14:textId="68FAAB8E" w:rsidR="00554D5E" w:rsidRDefault="00554D5E" w:rsidP="00D7569F">
      <w:pPr>
        <w:spacing w:after="0"/>
        <w:rPr>
          <w:rFonts w:ascii="Times New Roman" w:hAnsi="Times New Roman" w:cs="Times New Roman"/>
          <w:b/>
          <w:bCs/>
          <w:sz w:val="24"/>
          <w:szCs w:val="24"/>
        </w:rPr>
      </w:pPr>
      <w:r>
        <w:rPr>
          <w:rFonts w:ascii="Times New Roman" w:hAnsi="Times New Roman" w:cs="Times New Roman"/>
          <w:b/>
          <w:bCs/>
          <w:sz w:val="24"/>
          <w:szCs w:val="24"/>
        </w:rPr>
        <w:t xml:space="preserve">Minutes of the Management Committee Meeting of the </w:t>
      </w:r>
      <w:proofErr w:type="spellStart"/>
      <w:r>
        <w:rPr>
          <w:rFonts w:ascii="Times New Roman" w:hAnsi="Times New Roman" w:cs="Times New Roman"/>
          <w:b/>
          <w:bCs/>
          <w:sz w:val="24"/>
          <w:szCs w:val="24"/>
        </w:rPr>
        <w:t>Borwick</w:t>
      </w:r>
      <w:proofErr w:type="spellEnd"/>
      <w:r>
        <w:rPr>
          <w:rFonts w:ascii="Times New Roman" w:hAnsi="Times New Roman" w:cs="Times New Roman"/>
          <w:b/>
          <w:bCs/>
          <w:sz w:val="24"/>
          <w:szCs w:val="24"/>
        </w:rPr>
        <w:t xml:space="preserve"> and Priest Hutton War Memorial Hall 18 May 2021</w:t>
      </w:r>
    </w:p>
    <w:p w14:paraId="356DD038" w14:textId="77777777" w:rsidR="00554D5E" w:rsidRDefault="00554D5E" w:rsidP="00554D5E">
      <w:pPr>
        <w:spacing w:after="0"/>
        <w:jc w:val="center"/>
        <w:rPr>
          <w:rFonts w:ascii="Times New Roman" w:hAnsi="Times New Roman" w:cs="Times New Roman"/>
          <w:b/>
          <w:bCs/>
          <w:sz w:val="24"/>
          <w:szCs w:val="24"/>
        </w:rPr>
      </w:pPr>
    </w:p>
    <w:p w14:paraId="50D9B1EF" w14:textId="77777777" w:rsidR="00554D5E" w:rsidRDefault="00554D5E" w:rsidP="00554D5E">
      <w:pPr>
        <w:spacing w:after="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 xml:space="preserve">Ken Dunn (Chair), Keith Brady (Vice-Chair), Phi Horsfield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(Treasurer), Claire Helme (Secretary), Tony Johns (Bookings Secretary), </w:t>
      </w:r>
    </w:p>
    <w:p w14:paraId="4A8C0380" w14:textId="77777777" w:rsidR="00554D5E" w:rsidRDefault="00554D5E" w:rsidP="00554D5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Harry Clarke, Eric Rooney, Dave Smith.</w:t>
      </w:r>
    </w:p>
    <w:p w14:paraId="786F31FE" w14:textId="77777777" w:rsidR="00554D5E" w:rsidRDefault="00554D5E" w:rsidP="00554D5E">
      <w:pPr>
        <w:spacing w:after="0"/>
        <w:rPr>
          <w:rFonts w:ascii="Times New Roman" w:hAnsi="Times New Roman" w:cs="Times New Roman"/>
          <w:sz w:val="24"/>
          <w:szCs w:val="24"/>
        </w:rPr>
      </w:pPr>
    </w:p>
    <w:p w14:paraId="5CDDDE13" w14:textId="47915F74" w:rsidR="00554D5E" w:rsidRDefault="00554D5E" w:rsidP="00554D5E">
      <w:pPr>
        <w:spacing w:after="0"/>
        <w:rPr>
          <w:rFonts w:ascii="Times New Roman" w:hAnsi="Times New Roman" w:cs="Times New Roman"/>
          <w:sz w:val="24"/>
          <w:szCs w:val="24"/>
        </w:rPr>
      </w:pPr>
      <w:r w:rsidRPr="00F77D5B">
        <w:rPr>
          <w:rFonts w:ascii="Times New Roman" w:hAnsi="Times New Roman" w:cs="Times New Roman"/>
          <w:b/>
          <w:bCs/>
          <w:sz w:val="24"/>
          <w:szCs w:val="24"/>
        </w:rPr>
        <w:t>Apologies:</w:t>
      </w:r>
      <w:r>
        <w:rPr>
          <w:rFonts w:ascii="Times New Roman" w:hAnsi="Times New Roman" w:cs="Times New Roman"/>
          <w:sz w:val="24"/>
          <w:szCs w:val="24"/>
        </w:rPr>
        <w:tab/>
        <w:t>Maureen Thomas</w:t>
      </w:r>
    </w:p>
    <w:p w14:paraId="2F07AEDF" w14:textId="54CC70A9" w:rsidR="00554D5E" w:rsidRDefault="00554D5E" w:rsidP="00554D5E">
      <w:pPr>
        <w:spacing w:after="0"/>
        <w:rPr>
          <w:rFonts w:ascii="Times New Roman" w:hAnsi="Times New Roman" w:cs="Times New Roman"/>
          <w:sz w:val="24"/>
          <w:szCs w:val="24"/>
        </w:rPr>
      </w:pPr>
    </w:p>
    <w:p w14:paraId="420AE075" w14:textId="3FE4A9FE" w:rsidR="00554D5E" w:rsidRDefault="00554D5E" w:rsidP="00554D5E">
      <w:pPr>
        <w:spacing w:after="0"/>
        <w:rPr>
          <w:rFonts w:ascii="Times New Roman" w:hAnsi="Times New Roman" w:cs="Times New Roman"/>
          <w:b/>
          <w:bCs/>
          <w:sz w:val="24"/>
          <w:szCs w:val="24"/>
        </w:rPr>
      </w:pPr>
      <w:r>
        <w:rPr>
          <w:rFonts w:ascii="Times New Roman" w:hAnsi="Times New Roman" w:cs="Times New Roman"/>
          <w:b/>
          <w:bCs/>
          <w:sz w:val="24"/>
          <w:szCs w:val="24"/>
        </w:rPr>
        <w:t xml:space="preserve">Election of </w:t>
      </w:r>
      <w:r w:rsidR="00F053BA">
        <w:rPr>
          <w:rFonts w:ascii="Times New Roman" w:hAnsi="Times New Roman" w:cs="Times New Roman"/>
          <w:b/>
          <w:bCs/>
          <w:sz w:val="24"/>
          <w:szCs w:val="24"/>
        </w:rPr>
        <w:t xml:space="preserve">Chair and </w:t>
      </w:r>
      <w:r>
        <w:rPr>
          <w:rFonts w:ascii="Times New Roman" w:hAnsi="Times New Roman" w:cs="Times New Roman"/>
          <w:b/>
          <w:bCs/>
          <w:sz w:val="24"/>
          <w:szCs w:val="24"/>
        </w:rPr>
        <w:t>officers:</w:t>
      </w:r>
    </w:p>
    <w:p w14:paraId="1DA34210" w14:textId="395CF0B1" w:rsidR="00554D5E" w:rsidRDefault="00554D5E" w:rsidP="00554D5E">
      <w:pPr>
        <w:spacing w:after="0"/>
        <w:rPr>
          <w:rFonts w:ascii="Times New Roman" w:hAnsi="Times New Roman" w:cs="Times New Roman"/>
          <w:sz w:val="24"/>
          <w:szCs w:val="24"/>
        </w:rPr>
      </w:pPr>
      <w:r>
        <w:rPr>
          <w:rFonts w:ascii="Times New Roman" w:hAnsi="Times New Roman" w:cs="Times New Roman"/>
          <w:sz w:val="24"/>
          <w:szCs w:val="24"/>
        </w:rPr>
        <w:t>Ken Dunn (Chair), Keith Brady (Vice-Chair), Claire Helme (Secretary), Phil Horsfield (Treasurer), Tony Johns (Bookings Secretary), Joyce Tombs (Honorary Auditor).</w:t>
      </w:r>
    </w:p>
    <w:p w14:paraId="3D8A77B7" w14:textId="085B01FE" w:rsidR="00554D5E"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 xml:space="preserve">It was resolved to elect the above </w:t>
      </w:r>
      <w:r w:rsidR="00F053BA">
        <w:rPr>
          <w:rFonts w:ascii="Times New Roman" w:hAnsi="Times New Roman" w:cs="Times New Roman"/>
          <w:sz w:val="24"/>
          <w:szCs w:val="24"/>
        </w:rPr>
        <w:t xml:space="preserve">Chair and other </w:t>
      </w:r>
      <w:r>
        <w:rPr>
          <w:rFonts w:ascii="Times New Roman" w:hAnsi="Times New Roman" w:cs="Times New Roman"/>
          <w:sz w:val="24"/>
          <w:szCs w:val="24"/>
        </w:rPr>
        <w:t>officers.</w:t>
      </w:r>
    </w:p>
    <w:p w14:paraId="5E9AE9B0" w14:textId="2DD9FC1C" w:rsidR="00042106"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 xml:space="preserve">Proposed </w:t>
      </w:r>
      <w:r w:rsidR="00554D5E">
        <w:rPr>
          <w:rFonts w:ascii="Times New Roman" w:hAnsi="Times New Roman" w:cs="Times New Roman"/>
          <w:sz w:val="24"/>
          <w:szCs w:val="24"/>
        </w:rPr>
        <w:t>Phil Horsfield</w:t>
      </w:r>
    </w:p>
    <w:p w14:paraId="453B74C9" w14:textId="49D1FF64" w:rsidR="00554D5E"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S</w:t>
      </w:r>
      <w:r w:rsidR="00554D5E">
        <w:rPr>
          <w:rFonts w:ascii="Times New Roman" w:hAnsi="Times New Roman" w:cs="Times New Roman"/>
          <w:sz w:val="24"/>
          <w:szCs w:val="24"/>
        </w:rPr>
        <w:t xml:space="preserve">econded by Eric Rooney </w:t>
      </w:r>
    </w:p>
    <w:p w14:paraId="7F469832" w14:textId="5249AC8D" w:rsidR="00554D5E" w:rsidRDefault="00554D5E" w:rsidP="00554D5E">
      <w:pPr>
        <w:spacing w:after="0"/>
        <w:rPr>
          <w:rFonts w:ascii="Times New Roman" w:hAnsi="Times New Roman" w:cs="Times New Roman"/>
          <w:sz w:val="24"/>
          <w:szCs w:val="24"/>
        </w:rPr>
      </w:pPr>
    </w:p>
    <w:p w14:paraId="6F6D76C2" w14:textId="4C44B3A0" w:rsidR="00554D5E" w:rsidRDefault="00554D5E" w:rsidP="00554D5E">
      <w:pPr>
        <w:spacing w:after="0"/>
        <w:rPr>
          <w:rFonts w:ascii="Times New Roman" w:hAnsi="Times New Roman" w:cs="Times New Roman"/>
          <w:b/>
          <w:bCs/>
          <w:sz w:val="24"/>
          <w:szCs w:val="24"/>
        </w:rPr>
      </w:pPr>
      <w:r>
        <w:rPr>
          <w:rFonts w:ascii="Times New Roman" w:hAnsi="Times New Roman" w:cs="Times New Roman"/>
          <w:b/>
          <w:bCs/>
          <w:sz w:val="24"/>
          <w:szCs w:val="24"/>
        </w:rPr>
        <w:t>Minutes of the last meeting:</w:t>
      </w:r>
    </w:p>
    <w:p w14:paraId="2CD6ECEA" w14:textId="5209F774" w:rsidR="00554D5E"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The minutes of the last Management Committee meeting of 26 August 2020 were approved without amendment</w:t>
      </w:r>
      <w:r w:rsidR="0033419C">
        <w:rPr>
          <w:rFonts w:ascii="Times New Roman" w:hAnsi="Times New Roman" w:cs="Times New Roman"/>
          <w:sz w:val="24"/>
          <w:szCs w:val="24"/>
        </w:rPr>
        <w:t>.</w:t>
      </w:r>
    </w:p>
    <w:p w14:paraId="3362AD93" w14:textId="6A8170BE" w:rsidR="00042106"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Proposed Ken Dunn</w:t>
      </w:r>
    </w:p>
    <w:p w14:paraId="02CF2662" w14:textId="43141A43" w:rsidR="00042106"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Seconded Eric Rooney</w:t>
      </w:r>
    </w:p>
    <w:p w14:paraId="754044CB" w14:textId="77777777" w:rsidR="00042106" w:rsidRDefault="00042106" w:rsidP="00554D5E">
      <w:pPr>
        <w:spacing w:after="0"/>
        <w:rPr>
          <w:rFonts w:ascii="Times New Roman" w:hAnsi="Times New Roman" w:cs="Times New Roman"/>
          <w:sz w:val="24"/>
          <w:szCs w:val="24"/>
        </w:rPr>
      </w:pPr>
    </w:p>
    <w:p w14:paraId="55FFB680" w14:textId="3D9C1263" w:rsidR="00042106" w:rsidRDefault="00042106" w:rsidP="00554D5E">
      <w:pPr>
        <w:spacing w:after="0"/>
        <w:rPr>
          <w:rFonts w:ascii="Times New Roman" w:hAnsi="Times New Roman" w:cs="Times New Roman"/>
          <w:b/>
          <w:bCs/>
          <w:sz w:val="24"/>
          <w:szCs w:val="24"/>
        </w:rPr>
      </w:pPr>
      <w:r w:rsidRPr="00042106">
        <w:rPr>
          <w:rFonts w:ascii="Times New Roman" w:hAnsi="Times New Roman" w:cs="Times New Roman"/>
          <w:b/>
          <w:bCs/>
          <w:sz w:val="24"/>
          <w:szCs w:val="24"/>
        </w:rPr>
        <w:t>Treasurer’s report:</w:t>
      </w:r>
    </w:p>
    <w:p w14:paraId="5E2F0691" w14:textId="1F8D51BB" w:rsidR="00042106" w:rsidRDefault="00042106" w:rsidP="00554D5E">
      <w:pPr>
        <w:spacing w:after="0"/>
        <w:rPr>
          <w:rFonts w:ascii="Times New Roman" w:hAnsi="Times New Roman" w:cs="Times New Roman"/>
          <w:sz w:val="24"/>
          <w:szCs w:val="24"/>
        </w:rPr>
      </w:pPr>
      <w:r>
        <w:rPr>
          <w:rFonts w:ascii="Times New Roman" w:hAnsi="Times New Roman" w:cs="Times New Roman"/>
          <w:sz w:val="24"/>
          <w:szCs w:val="24"/>
        </w:rPr>
        <w:t>Covered in the AGM held beforehand</w:t>
      </w:r>
    </w:p>
    <w:p w14:paraId="0B85333A" w14:textId="100AE5B4" w:rsidR="00DE4160" w:rsidRDefault="00DE4160" w:rsidP="00554D5E">
      <w:pPr>
        <w:spacing w:after="0"/>
        <w:rPr>
          <w:rFonts w:ascii="Times New Roman" w:hAnsi="Times New Roman" w:cs="Times New Roman"/>
          <w:sz w:val="24"/>
          <w:szCs w:val="24"/>
        </w:rPr>
      </w:pPr>
    </w:p>
    <w:p w14:paraId="0D1AF59F" w14:textId="71413723" w:rsidR="00DE4160" w:rsidRPr="00DE4160" w:rsidRDefault="00DE4160" w:rsidP="00554D5E">
      <w:pPr>
        <w:spacing w:after="0"/>
        <w:rPr>
          <w:rFonts w:ascii="Times New Roman" w:hAnsi="Times New Roman" w:cs="Times New Roman"/>
          <w:b/>
          <w:bCs/>
          <w:sz w:val="24"/>
          <w:szCs w:val="24"/>
        </w:rPr>
      </w:pPr>
      <w:r w:rsidRPr="00DE4160">
        <w:rPr>
          <w:rFonts w:ascii="Times New Roman" w:hAnsi="Times New Roman" w:cs="Times New Roman"/>
          <w:b/>
          <w:bCs/>
          <w:sz w:val="24"/>
          <w:szCs w:val="24"/>
        </w:rPr>
        <w:t>Chair’s Actions:</w:t>
      </w:r>
    </w:p>
    <w:p w14:paraId="31E6D392" w14:textId="266821E0" w:rsidR="00147F95" w:rsidRPr="001A5A81" w:rsidRDefault="00DE4160" w:rsidP="00554D5E">
      <w:pPr>
        <w:spacing w:after="0"/>
        <w:rPr>
          <w:rFonts w:ascii="Times New Roman" w:hAnsi="Times New Roman" w:cs="Times New Roman"/>
          <w:b/>
          <w:bCs/>
          <w:sz w:val="24"/>
          <w:szCs w:val="24"/>
        </w:rPr>
      </w:pPr>
      <w:r w:rsidRPr="001A5A81">
        <w:rPr>
          <w:rFonts w:ascii="Times New Roman" w:hAnsi="Times New Roman" w:cs="Times New Roman"/>
          <w:b/>
          <w:bCs/>
          <w:sz w:val="24"/>
          <w:szCs w:val="24"/>
        </w:rPr>
        <w:t>Meeting dates</w:t>
      </w:r>
    </w:p>
    <w:p w14:paraId="0A83E884" w14:textId="017BC229" w:rsidR="00F053BA" w:rsidRPr="00F053BA" w:rsidRDefault="00F053BA" w:rsidP="00554D5E">
      <w:pPr>
        <w:spacing w:after="0"/>
        <w:rPr>
          <w:rFonts w:ascii="Times New Roman" w:hAnsi="Times New Roman" w:cs="Times New Roman"/>
          <w:sz w:val="24"/>
          <w:szCs w:val="24"/>
        </w:rPr>
      </w:pPr>
      <w:r>
        <w:rPr>
          <w:rFonts w:ascii="Times New Roman" w:hAnsi="Times New Roman" w:cs="Times New Roman"/>
          <w:sz w:val="24"/>
          <w:szCs w:val="24"/>
        </w:rPr>
        <w:t>Future meetings were scheduled for Tuesday 7 September 2021, Tuesday 18 January 2022 and the AGM Tuesday 10 May 2022.</w:t>
      </w:r>
    </w:p>
    <w:p w14:paraId="45295766" w14:textId="77777777" w:rsidR="00F053BA" w:rsidRPr="001A5A81" w:rsidRDefault="00F053BA" w:rsidP="00554D5E">
      <w:pPr>
        <w:spacing w:after="0"/>
        <w:rPr>
          <w:rFonts w:ascii="Times New Roman" w:hAnsi="Times New Roman" w:cs="Times New Roman"/>
          <w:b/>
          <w:bCs/>
          <w:sz w:val="24"/>
          <w:szCs w:val="24"/>
        </w:rPr>
      </w:pPr>
      <w:r w:rsidRPr="001A5A81">
        <w:rPr>
          <w:rFonts w:ascii="Times New Roman" w:hAnsi="Times New Roman" w:cs="Times New Roman"/>
          <w:b/>
          <w:bCs/>
          <w:sz w:val="24"/>
          <w:szCs w:val="24"/>
        </w:rPr>
        <w:t xml:space="preserve">Constitution </w:t>
      </w:r>
    </w:p>
    <w:p w14:paraId="184C4DA9" w14:textId="7240F3E9" w:rsidR="00147F95" w:rsidRPr="001A5A81" w:rsidRDefault="00147F95" w:rsidP="00554D5E">
      <w:pPr>
        <w:spacing w:after="0"/>
        <w:rPr>
          <w:rFonts w:ascii="Times New Roman" w:hAnsi="Times New Roman" w:cs="Times New Roman"/>
          <w:sz w:val="24"/>
          <w:szCs w:val="24"/>
          <w:u w:val="single"/>
        </w:rPr>
      </w:pPr>
      <w:r w:rsidRPr="001A5A81">
        <w:rPr>
          <w:rFonts w:ascii="Times New Roman" w:hAnsi="Times New Roman" w:cs="Times New Roman"/>
          <w:sz w:val="24"/>
          <w:szCs w:val="24"/>
          <w:u w:val="single"/>
        </w:rPr>
        <w:t>Incorporated Charity proposal</w:t>
      </w:r>
    </w:p>
    <w:p w14:paraId="265966C1" w14:textId="455EE36C" w:rsidR="00147F95" w:rsidRDefault="00147F95" w:rsidP="00554D5E">
      <w:pPr>
        <w:spacing w:after="0"/>
        <w:rPr>
          <w:rFonts w:ascii="Times New Roman" w:hAnsi="Times New Roman" w:cs="Times New Roman"/>
          <w:sz w:val="24"/>
          <w:szCs w:val="24"/>
        </w:rPr>
      </w:pPr>
      <w:r>
        <w:rPr>
          <w:rFonts w:ascii="Times New Roman" w:hAnsi="Times New Roman" w:cs="Times New Roman"/>
          <w:sz w:val="24"/>
          <w:szCs w:val="24"/>
        </w:rPr>
        <w:t xml:space="preserve">The Chair reported that the majority of village halls were going through the process of becoming incorporated charities and that this was recommended by ACRE.  By doing this the liabilities of individual trustees disappear as liability </w:t>
      </w:r>
      <w:r w:rsidR="00B10F1E">
        <w:rPr>
          <w:rFonts w:ascii="Times New Roman" w:hAnsi="Times New Roman" w:cs="Times New Roman"/>
          <w:sz w:val="24"/>
          <w:szCs w:val="24"/>
        </w:rPr>
        <w:t>is borne by a company limited by guarantee.  This is not the case with a non-incorporated charity, our current status.</w:t>
      </w:r>
      <w:r>
        <w:rPr>
          <w:rFonts w:ascii="Times New Roman" w:hAnsi="Times New Roman" w:cs="Times New Roman"/>
          <w:sz w:val="24"/>
          <w:szCs w:val="24"/>
        </w:rPr>
        <w:t xml:space="preserve">  It was resolved that the Chair proceed with the proposal for incorporated charity status.</w:t>
      </w:r>
    </w:p>
    <w:p w14:paraId="4D7EF77F" w14:textId="2DE827A2" w:rsidR="00DE27CA" w:rsidRPr="001A5A81" w:rsidRDefault="00DE27CA" w:rsidP="00554D5E">
      <w:pPr>
        <w:spacing w:after="0"/>
        <w:rPr>
          <w:rFonts w:ascii="Times New Roman" w:hAnsi="Times New Roman" w:cs="Times New Roman"/>
          <w:b/>
          <w:bCs/>
          <w:sz w:val="24"/>
          <w:szCs w:val="24"/>
        </w:rPr>
      </w:pPr>
      <w:r w:rsidRPr="001A5A81">
        <w:rPr>
          <w:rFonts w:ascii="Times New Roman" w:hAnsi="Times New Roman" w:cs="Times New Roman"/>
          <w:b/>
          <w:bCs/>
          <w:sz w:val="24"/>
          <w:szCs w:val="24"/>
        </w:rPr>
        <w:t>Grants</w:t>
      </w:r>
    </w:p>
    <w:p w14:paraId="3E453EA7" w14:textId="35E2CF33" w:rsidR="00DE27CA" w:rsidRPr="001A5A81" w:rsidRDefault="00DE27CA" w:rsidP="00554D5E">
      <w:pPr>
        <w:spacing w:after="0"/>
        <w:rPr>
          <w:rFonts w:ascii="Times New Roman" w:hAnsi="Times New Roman" w:cs="Times New Roman"/>
          <w:sz w:val="24"/>
          <w:szCs w:val="24"/>
          <w:u w:val="single"/>
        </w:rPr>
      </w:pPr>
      <w:r w:rsidRPr="001A5A81">
        <w:rPr>
          <w:rFonts w:ascii="Times New Roman" w:hAnsi="Times New Roman" w:cs="Times New Roman"/>
          <w:sz w:val="24"/>
          <w:szCs w:val="24"/>
          <w:u w:val="single"/>
        </w:rPr>
        <w:t>Lancashire Environmental Fund</w:t>
      </w:r>
    </w:p>
    <w:p w14:paraId="5933A0A8" w14:textId="63670FEE" w:rsidR="00DE27CA" w:rsidRDefault="00DE27CA" w:rsidP="00554D5E">
      <w:pPr>
        <w:spacing w:after="0"/>
        <w:rPr>
          <w:rFonts w:ascii="Times New Roman" w:hAnsi="Times New Roman" w:cs="Times New Roman"/>
          <w:sz w:val="24"/>
          <w:szCs w:val="24"/>
        </w:rPr>
      </w:pPr>
      <w:r>
        <w:rPr>
          <w:rFonts w:ascii="Times New Roman" w:hAnsi="Times New Roman" w:cs="Times New Roman"/>
          <w:sz w:val="24"/>
          <w:szCs w:val="24"/>
        </w:rPr>
        <w:t xml:space="preserve">The Chair reported that the above fund offers grants of up to £10k to enable village halls and other institutions to make the transition from dependence on fossil fuels to cleaner energy sources such as solar panels, ground source heat pumps etc.   Eric Rooney also reported that there may be funding available from the City Council for electric vehicle charging points.  </w:t>
      </w:r>
    </w:p>
    <w:p w14:paraId="61B59BE9" w14:textId="51956101" w:rsidR="00DE27CA" w:rsidRDefault="00DE27CA" w:rsidP="00554D5E">
      <w:pPr>
        <w:spacing w:after="0"/>
        <w:rPr>
          <w:rFonts w:ascii="Times New Roman" w:hAnsi="Times New Roman" w:cs="Times New Roman"/>
          <w:sz w:val="24"/>
          <w:szCs w:val="24"/>
        </w:rPr>
      </w:pPr>
      <w:r>
        <w:rPr>
          <w:rFonts w:ascii="Times New Roman" w:hAnsi="Times New Roman" w:cs="Times New Roman"/>
          <w:sz w:val="24"/>
          <w:szCs w:val="24"/>
        </w:rPr>
        <w:t>It was resolved to form a steering group to look at these ideas in more detail.</w:t>
      </w:r>
    </w:p>
    <w:p w14:paraId="6AB7327C" w14:textId="77777777" w:rsidR="001A5A81" w:rsidRPr="00DE27CA" w:rsidRDefault="001A5A81" w:rsidP="00554D5E">
      <w:pPr>
        <w:spacing w:after="0"/>
        <w:rPr>
          <w:rFonts w:ascii="Times New Roman" w:hAnsi="Times New Roman" w:cs="Times New Roman"/>
          <w:sz w:val="24"/>
          <w:szCs w:val="24"/>
        </w:rPr>
      </w:pPr>
    </w:p>
    <w:p w14:paraId="34C2F2A1" w14:textId="77777777" w:rsidR="00DE27CA" w:rsidRDefault="00DE27CA" w:rsidP="00554D5E">
      <w:pPr>
        <w:spacing w:after="0"/>
        <w:rPr>
          <w:rFonts w:ascii="Times New Roman" w:hAnsi="Times New Roman" w:cs="Times New Roman"/>
          <w:sz w:val="24"/>
          <w:szCs w:val="24"/>
        </w:rPr>
      </w:pPr>
    </w:p>
    <w:p w14:paraId="4A86A8C3" w14:textId="77777777" w:rsidR="00E85015" w:rsidRDefault="00E85015" w:rsidP="00554D5E">
      <w:pPr>
        <w:spacing w:after="0"/>
        <w:rPr>
          <w:rFonts w:ascii="Times New Roman" w:hAnsi="Times New Roman" w:cs="Times New Roman"/>
          <w:sz w:val="24"/>
          <w:szCs w:val="24"/>
        </w:rPr>
      </w:pPr>
    </w:p>
    <w:p w14:paraId="26EB7C8D" w14:textId="3BF8955B" w:rsidR="00042106" w:rsidRDefault="00042106" w:rsidP="00554D5E">
      <w:pPr>
        <w:spacing w:after="0"/>
        <w:rPr>
          <w:rFonts w:ascii="Times New Roman" w:hAnsi="Times New Roman" w:cs="Times New Roman"/>
          <w:b/>
          <w:bCs/>
          <w:sz w:val="24"/>
          <w:szCs w:val="24"/>
        </w:rPr>
      </w:pPr>
      <w:r w:rsidRPr="00042106">
        <w:rPr>
          <w:rFonts w:ascii="Times New Roman" w:hAnsi="Times New Roman" w:cs="Times New Roman"/>
          <w:b/>
          <w:bCs/>
          <w:sz w:val="24"/>
          <w:szCs w:val="24"/>
        </w:rPr>
        <w:lastRenderedPageBreak/>
        <w:t>Facilities report:</w:t>
      </w:r>
    </w:p>
    <w:p w14:paraId="5110CC78" w14:textId="6DBC4D02" w:rsidR="00147F95" w:rsidRPr="001A5A81" w:rsidRDefault="00147F95" w:rsidP="00554D5E">
      <w:pPr>
        <w:spacing w:after="0"/>
        <w:rPr>
          <w:rFonts w:ascii="Times New Roman" w:hAnsi="Times New Roman" w:cs="Times New Roman"/>
          <w:sz w:val="24"/>
          <w:szCs w:val="24"/>
          <w:u w:val="single"/>
        </w:rPr>
      </w:pPr>
      <w:r w:rsidRPr="001A5A81">
        <w:rPr>
          <w:rFonts w:ascii="Times New Roman" w:hAnsi="Times New Roman" w:cs="Times New Roman"/>
          <w:sz w:val="24"/>
          <w:szCs w:val="24"/>
          <w:u w:val="single"/>
        </w:rPr>
        <w:t>Boiler</w:t>
      </w:r>
    </w:p>
    <w:p w14:paraId="6BE34A0C" w14:textId="1B6D0E0D" w:rsidR="00147F95" w:rsidRDefault="00147F95" w:rsidP="00554D5E">
      <w:pPr>
        <w:spacing w:after="0"/>
        <w:rPr>
          <w:rFonts w:ascii="Times New Roman" w:hAnsi="Times New Roman" w:cs="Times New Roman"/>
          <w:sz w:val="24"/>
          <w:szCs w:val="24"/>
        </w:rPr>
      </w:pPr>
      <w:r>
        <w:rPr>
          <w:rFonts w:ascii="Times New Roman" w:hAnsi="Times New Roman" w:cs="Times New Roman"/>
          <w:sz w:val="24"/>
          <w:szCs w:val="24"/>
        </w:rPr>
        <w:t xml:space="preserve">The new boiler has a </w:t>
      </w:r>
      <w:r w:rsidR="00882C01">
        <w:rPr>
          <w:rFonts w:ascii="Times New Roman" w:hAnsi="Times New Roman" w:cs="Times New Roman"/>
          <w:sz w:val="24"/>
          <w:szCs w:val="24"/>
        </w:rPr>
        <w:t>2-hour</w:t>
      </w:r>
      <w:r>
        <w:rPr>
          <w:rFonts w:ascii="Times New Roman" w:hAnsi="Times New Roman" w:cs="Times New Roman"/>
          <w:sz w:val="24"/>
          <w:szCs w:val="24"/>
        </w:rPr>
        <w:t xml:space="preserve"> switch and the radiators will </w:t>
      </w:r>
      <w:r w:rsidR="00882C01">
        <w:rPr>
          <w:rFonts w:ascii="Times New Roman" w:hAnsi="Times New Roman" w:cs="Times New Roman"/>
          <w:sz w:val="24"/>
          <w:szCs w:val="24"/>
        </w:rPr>
        <w:t xml:space="preserve">therefore </w:t>
      </w:r>
      <w:r>
        <w:rPr>
          <w:rFonts w:ascii="Times New Roman" w:hAnsi="Times New Roman" w:cs="Times New Roman"/>
          <w:sz w:val="24"/>
          <w:szCs w:val="24"/>
        </w:rPr>
        <w:t xml:space="preserve">switch off automatically after 2 hours.  </w:t>
      </w:r>
      <w:r w:rsidR="00882C01">
        <w:rPr>
          <w:rFonts w:ascii="Times New Roman" w:hAnsi="Times New Roman" w:cs="Times New Roman"/>
          <w:sz w:val="24"/>
          <w:szCs w:val="24"/>
        </w:rPr>
        <w:t xml:space="preserve">As it is a condensing unit there will be savings on the gas bill and the boiler should run more quietly. </w:t>
      </w:r>
    </w:p>
    <w:p w14:paraId="41C0D347" w14:textId="3FB22367" w:rsidR="00882C01" w:rsidRPr="001A5A81" w:rsidRDefault="00882C01" w:rsidP="00554D5E">
      <w:pPr>
        <w:spacing w:after="0"/>
        <w:rPr>
          <w:rFonts w:ascii="Times New Roman" w:hAnsi="Times New Roman" w:cs="Times New Roman"/>
          <w:sz w:val="24"/>
          <w:szCs w:val="24"/>
          <w:u w:val="single"/>
        </w:rPr>
      </w:pPr>
      <w:r w:rsidRPr="001A5A81">
        <w:rPr>
          <w:rFonts w:ascii="Times New Roman" w:hAnsi="Times New Roman" w:cs="Times New Roman"/>
          <w:sz w:val="24"/>
          <w:szCs w:val="24"/>
          <w:u w:val="single"/>
        </w:rPr>
        <w:t>Roof</w:t>
      </w:r>
    </w:p>
    <w:p w14:paraId="300508CD" w14:textId="449C0527" w:rsidR="00882C01" w:rsidRDefault="00037D90" w:rsidP="00554D5E">
      <w:pPr>
        <w:spacing w:after="0"/>
        <w:rPr>
          <w:rFonts w:ascii="Times New Roman" w:hAnsi="Times New Roman" w:cs="Times New Roman"/>
          <w:sz w:val="24"/>
          <w:szCs w:val="24"/>
        </w:rPr>
      </w:pPr>
      <w:r>
        <w:rPr>
          <w:rFonts w:ascii="Times New Roman" w:hAnsi="Times New Roman" w:cs="Times New Roman"/>
          <w:sz w:val="24"/>
          <w:szCs w:val="24"/>
        </w:rPr>
        <w:t xml:space="preserve">Rust-coloured water recently found on the Hall floor was thought not to be due to either condensation or from water dripping from the bolt hole fixings.  A quotation for a new roof has been obtained from </w:t>
      </w:r>
      <w:r w:rsidR="00DE4160">
        <w:rPr>
          <w:rFonts w:ascii="Times New Roman" w:hAnsi="Times New Roman" w:cs="Times New Roman"/>
          <w:sz w:val="24"/>
          <w:szCs w:val="24"/>
        </w:rPr>
        <w:t>‘All Tight Cladding’ who installed the original roof in 1988 and also the kitchen extension cladding.  The solid insulation proposed should discourage flies – 40mm and 80mm insulation will be used.  It has proved impossible to obtain more than one quotation as most companies are not interested in this type of cladding</w:t>
      </w:r>
      <w:r w:rsidR="00DE27CA">
        <w:rPr>
          <w:rFonts w:ascii="Times New Roman" w:hAnsi="Times New Roman" w:cs="Times New Roman"/>
          <w:sz w:val="24"/>
          <w:szCs w:val="24"/>
        </w:rPr>
        <w:t xml:space="preserve"> work.</w:t>
      </w:r>
    </w:p>
    <w:p w14:paraId="6DE65DE5" w14:textId="1118B80F" w:rsidR="00554D5E" w:rsidRDefault="00DE4160" w:rsidP="00DE27CA">
      <w:pPr>
        <w:spacing w:after="0"/>
        <w:rPr>
          <w:rFonts w:ascii="Times New Roman" w:hAnsi="Times New Roman" w:cs="Times New Roman"/>
          <w:b/>
          <w:bCs/>
          <w:sz w:val="24"/>
          <w:szCs w:val="24"/>
        </w:rPr>
      </w:pPr>
      <w:r>
        <w:rPr>
          <w:rFonts w:ascii="Times New Roman" w:hAnsi="Times New Roman" w:cs="Times New Roman"/>
          <w:sz w:val="24"/>
          <w:szCs w:val="24"/>
        </w:rPr>
        <w:t xml:space="preserve">The quotation is for </w:t>
      </w:r>
      <w:r w:rsidRPr="00DE4160">
        <w:rPr>
          <w:rFonts w:ascii="Times New Roman" w:hAnsi="Times New Roman" w:cs="Times New Roman"/>
          <w:b/>
          <w:bCs/>
          <w:sz w:val="24"/>
          <w:szCs w:val="24"/>
        </w:rPr>
        <w:t>£34,952 plus VAT.</w:t>
      </w:r>
    </w:p>
    <w:p w14:paraId="7C59D855" w14:textId="72C921FD" w:rsidR="001A5A81" w:rsidRPr="001A5A81" w:rsidRDefault="001A5A81" w:rsidP="00DE27CA">
      <w:pPr>
        <w:spacing w:after="0"/>
        <w:rPr>
          <w:rFonts w:ascii="Times New Roman" w:hAnsi="Times New Roman" w:cs="Times New Roman"/>
          <w:sz w:val="24"/>
          <w:szCs w:val="24"/>
          <w:u w:val="single"/>
        </w:rPr>
      </w:pPr>
      <w:r w:rsidRPr="001A5A81">
        <w:rPr>
          <w:rFonts w:ascii="Times New Roman" w:hAnsi="Times New Roman" w:cs="Times New Roman"/>
          <w:sz w:val="24"/>
          <w:szCs w:val="24"/>
          <w:u w:val="single"/>
        </w:rPr>
        <w:t>Canopy</w:t>
      </w:r>
    </w:p>
    <w:p w14:paraId="2929C971" w14:textId="25E86297" w:rsidR="001A5A81" w:rsidRDefault="00B10F1E" w:rsidP="00DE27CA">
      <w:pPr>
        <w:spacing w:after="0"/>
        <w:rPr>
          <w:rFonts w:ascii="Times New Roman" w:hAnsi="Times New Roman" w:cs="Times New Roman"/>
          <w:sz w:val="24"/>
          <w:szCs w:val="24"/>
        </w:rPr>
      </w:pPr>
      <w:r>
        <w:rPr>
          <w:rFonts w:ascii="Times New Roman" w:hAnsi="Times New Roman" w:cs="Times New Roman"/>
          <w:sz w:val="24"/>
          <w:szCs w:val="24"/>
        </w:rPr>
        <w:t>The timbers will be replaced at the same time as the roof cladding.</w:t>
      </w:r>
    </w:p>
    <w:p w14:paraId="5F1B01BC" w14:textId="5F713BD4" w:rsidR="00B10F1E" w:rsidRDefault="00B10F1E" w:rsidP="00DE27CA">
      <w:pPr>
        <w:spacing w:after="0"/>
        <w:rPr>
          <w:rFonts w:ascii="Times New Roman" w:hAnsi="Times New Roman" w:cs="Times New Roman"/>
          <w:sz w:val="24"/>
          <w:szCs w:val="24"/>
        </w:rPr>
      </w:pPr>
      <w:r>
        <w:rPr>
          <w:rFonts w:ascii="Times New Roman" w:hAnsi="Times New Roman" w:cs="Times New Roman"/>
          <w:sz w:val="24"/>
          <w:szCs w:val="24"/>
          <w:u w:val="single"/>
        </w:rPr>
        <w:t>Car park edging</w:t>
      </w:r>
    </w:p>
    <w:p w14:paraId="16111041" w14:textId="229548F3" w:rsidR="00B10F1E" w:rsidRPr="00B10F1E" w:rsidRDefault="00B10F1E" w:rsidP="00DE27CA">
      <w:pPr>
        <w:spacing w:after="0"/>
        <w:rPr>
          <w:rFonts w:ascii="Times New Roman" w:hAnsi="Times New Roman" w:cs="Times New Roman"/>
          <w:sz w:val="24"/>
          <w:szCs w:val="24"/>
        </w:rPr>
      </w:pPr>
      <w:r>
        <w:rPr>
          <w:rFonts w:ascii="Times New Roman" w:hAnsi="Times New Roman" w:cs="Times New Roman"/>
          <w:sz w:val="24"/>
          <w:szCs w:val="24"/>
        </w:rPr>
        <w:t>This has failed in places.  We will replace with timber rather than concrete sections.</w:t>
      </w:r>
    </w:p>
    <w:p w14:paraId="25E6F13A" w14:textId="1375C1B0" w:rsidR="001A5A81" w:rsidRPr="001A5A81" w:rsidRDefault="00B10F1E" w:rsidP="00DE27CA">
      <w:pPr>
        <w:spacing w:after="0"/>
        <w:rPr>
          <w:rFonts w:ascii="Times New Roman" w:hAnsi="Times New Roman" w:cs="Times New Roman"/>
          <w:sz w:val="24"/>
          <w:szCs w:val="24"/>
          <w:u w:val="single"/>
        </w:rPr>
      </w:pPr>
      <w:r>
        <w:rPr>
          <w:rFonts w:ascii="Times New Roman" w:hAnsi="Times New Roman" w:cs="Times New Roman"/>
          <w:sz w:val="24"/>
          <w:szCs w:val="24"/>
          <w:u w:val="single"/>
        </w:rPr>
        <w:t>Eaves storage</w:t>
      </w:r>
    </w:p>
    <w:p w14:paraId="4D596B41" w14:textId="279437AF" w:rsidR="001A5A81" w:rsidRDefault="001A5A81" w:rsidP="00DE27CA">
      <w:pPr>
        <w:spacing w:after="0"/>
        <w:rPr>
          <w:rFonts w:ascii="Times New Roman" w:hAnsi="Times New Roman" w:cs="Times New Roman"/>
          <w:sz w:val="24"/>
          <w:szCs w:val="24"/>
        </w:rPr>
      </w:pPr>
      <w:r>
        <w:rPr>
          <w:rFonts w:ascii="Times New Roman" w:hAnsi="Times New Roman" w:cs="Times New Roman"/>
          <w:sz w:val="24"/>
          <w:szCs w:val="24"/>
        </w:rPr>
        <w:t>The bowling mat has been given away to the Barton Road Community Centre in Lancaster.</w:t>
      </w:r>
    </w:p>
    <w:p w14:paraId="596DDD89" w14:textId="1CE2693D" w:rsidR="00343A01" w:rsidRPr="00330AB9" w:rsidRDefault="00B10F1E" w:rsidP="00DE27CA">
      <w:pPr>
        <w:spacing w:after="0"/>
        <w:rPr>
          <w:rFonts w:ascii="Times New Roman" w:hAnsi="Times New Roman" w:cs="Times New Roman"/>
          <w:sz w:val="24"/>
          <w:szCs w:val="24"/>
        </w:rPr>
      </w:pPr>
      <w:r>
        <w:rPr>
          <w:rFonts w:ascii="Times New Roman" w:hAnsi="Times New Roman" w:cs="Times New Roman"/>
          <w:sz w:val="24"/>
          <w:szCs w:val="24"/>
        </w:rPr>
        <w:t>This will allow us to install shelving in the central section, to house the stage lighting box and sound equipment.</w:t>
      </w:r>
    </w:p>
    <w:p w14:paraId="24602E74" w14:textId="293DC305" w:rsidR="00343A01" w:rsidRDefault="00343A01" w:rsidP="00DE27CA">
      <w:pPr>
        <w:spacing w:after="0"/>
        <w:rPr>
          <w:rFonts w:ascii="Times New Roman" w:hAnsi="Times New Roman" w:cs="Times New Roman"/>
          <w:b/>
          <w:bCs/>
          <w:sz w:val="24"/>
          <w:szCs w:val="24"/>
        </w:rPr>
      </w:pPr>
      <w:r>
        <w:rPr>
          <w:rFonts w:ascii="Times New Roman" w:hAnsi="Times New Roman" w:cs="Times New Roman"/>
          <w:b/>
          <w:bCs/>
          <w:sz w:val="24"/>
          <w:szCs w:val="24"/>
        </w:rPr>
        <w:t>Bookings report:</w:t>
      </w:r>
    </w:p>
    <w:p w14:paraId="416F4FFD" w14:textId="7D7987FA" w:rsidR="00343A01" w:rsidRDefault="00DC41B3" w:rsidP="00DE27CA">
      <w:pPr>
        <w:spacing w:after="0"/>
        <w:rPr>
          <w:rFonts w:ascii="Times New Roman" w:hAnsi="Times New Roman" w:cs="Times New Roman"/>
          <w:sz w:val="24"/>
          <w:szCs w:val="24"/>
        </w:rPr>
      </w:pPr>
      <w:r>
        <w:rPr>
          <w:rFonts w:ascii="Times New Roman" w:hAnsi="Times New Roman" w:cs="Times New Roman"/>
          <w:sz w:val="24"/>
          <w:szCs w:val="24"/>
        </w:rPr>
        <w:t xml:space="preserve">One wedding is booked for this year and one for </w:t>
      </w:r>
      <w:r w:rsidR="00B10F1E">
        <w:rPr>
          <w:rFonts w:ascii="Times New Roman" w:hAnsi="Times New Roman" w:cs="Times New Roman"/>
          <w:sz w:val="24"/>
          <w:szCs w:val="24"/>
        </w:rPr>
        <w:t xml:space="preserve">next </w:t>
      </w:r>
      <w:r>
        <w:rPr>
          <w:rFonts w:ascii="Times New Roman" w:hAnsi="Times New Roman" w:cs="Times New Roman"/>
          <w:sz w:val="24"/>
          <w:szCs w:val="24"/>
        </w:rPr>
        <w:t>year.</w:t>
      </w:r>
    </w:p>
    <w:p w14:paraId="54593C25" w14:textId="30B0C5C9" w:rsidR="00DE27CA" w:rsidRPr="00B10F1E" w:rsidRDefault="00DC41B3" w:rsidP="00DE27CA">
      <w:pPr>
        <w:spacing w:after="0"/>
        <w:rPr>
          <w:rFonts w:ascii="Times New Roman" w:hAnsi="Times New Roman" w:cs="Times New Roman"/>
          <w:sz w:val="24"/>
          <w:szCs w:val="24"/>
        </w:rPr>
      </w:pPr>
      <w:r>
        <w:rPr>
          <w:rFonts w:ascii="Times New Roman" w:hAnsi="Times New Roman" w:cs="Times New Roman"/>
          <w:sz w:val="24"/>
          <w:szCs w:val="24"/>
        </w:rPr>
        <w:t xml:space="preserve">Groups are returning albeit very slowly – the Arts Society is unsure of its return date, the badminton group will start again </w:t>
      </w:r>
      <w:r w:rsidR="00B10F1E">
        <w:rPr>
          <w:rFonts w:ascii="Times New Roman" w:hAnsi="Times New Roman" w:cs="Times New Roman"/>
          <w:sz w:val="24"/>
          <w:szCs w:val="24"/>
        </w:rPr>
        <w:t>19</w:t>
      </w:r>
      <w:r w:rsidR="00B10F1E" w:rsidRPr="00B10F1E">
        <w:rPr>
          <w:rFonts w:ascii="Times New Roman" w:hAnsi="Times New Roman" w:cs="Times New Roman"/>
          <w:sz w:val="24"/>
          <w:szCs w:val="24"/>
          <w:vertAlign w:val="superscript"/>
        </w:rPr>
        <w:t>th</w:t>
      </w:r>
      <w:r w:rsidR="00B10F1E">
        <w:rPr>
          <w:rFonts w:ascii="Times New Roman" w:hAnsi="Times New Roman" w:cs="Times New Roman"/>
          <w:sz w:val="24"/>
          <w:szCs w:val="24"/>
        </w:rPr>
        <w:t xml:space="preserve"> May</w:t>
      </w:r>
      <w:r>
        <w:rPr>
          <w:rFonts w:ascii="Times New Roman" w:hAnsi="Times New Roman" w:cs="Times New Roman"/>
          <w:sz w:val="24"/>
          <w:szCs w:val="24"/>
        </w:rPr>
        <w:t xml:space="preserve">, the Pilates group leader is currently on maternity leave and the Tai Chi group </w:t>
      </w:r>
      <w:r w:rsidR="00B10F1E">
        <w:rPr>
          <w:rFonts w:ascii="Times New Roman" w:hAnsi="Times New Roman" w:cs="Times New Roman"/>
          <w:sz w:val="24"/>
          <w:szCs w:val="24"/>
        </w:rPr>
        <w:t>will restart in June.</w:t>
      </w:r>
    </w:p>
    <w:p w14:paraId="396C1A75" w14:textId="77777777" w:rsidR="00554D5E" w:rsidRDefault="00554D5E" w:rsidP="00554D5E">
      <w:pPr>
        <w:spacing w:after="0"/>
        <w:rPr>
          <w:rFonts w:ascii="Times New Roman" w:hAnsi="Times New Roman" w:cs="Times New Roman"/>
          <w:b/>
          <w:bCs/>
          <w:sz w:val="24"/>
          <w:szCs w:val="24"/>
        </w:rPr>
      </w:pPr>
      <w:r>
        <w:rPr>
          <w:rFonts w:ascii="Times New Roman" w:hAnsi="Times New Roman" w:cs="Times New Roman"/>
          <w:b/>
          <w:bCs/>
          <w:sz w:val="24"/>
          <w:szCs w:val="24"/>
        </w:rPr>
        <w:t>Lottery report:</w:t>
      </w:r>
    </w:p>
    <w:p w14:paraId="51F7F64D" w14:textId="08A07362" w:rsidR="00B10F1E" w:rsidRDefault="00554D5E" w:rsidP="00554D5E">
      <w:pPr>
        <w:spacing w:after="0"/>
        <w:rPr>
          <w:rFonts w:ascii="Times New Roman" w:hAnsi="Times New Roman" w:cs="Times New Roman"/>
          <w:sz w:val="24"/>
          <w:szCs w:val="24"/>
        </w:rPr>
      </w:pPr>
      <w:r>
        <w:rPr>
          <w:rFonts w:ascii="Times New Roman" w:hAnsi="Times New Roman" w:cs="Times New Roman"/>
          <w:sz w:val="24"/>
          <w:szCs w:val="24"/>
        </w:rPr>
        <w:t>The accounts for 2019 and 2020 are now up to date and have been approved after outstanding forensic work by our auditor, Joyce Tombs.  The number of players has reduced significantly as we introduced a cashless approach in light of the Covid restrictions.  We currently have 49 players across both villages.  Under the regulation of returning 50% of the stakes as prize money we have reduced prize money to a standard monthly prize of £20 with a prize of £50 at Christmas.  The balance on our account fell slightly over the last year since prizes paid exceeded stakes and currently stands at £646.</w:t>
      </w:r>
    </w:p>
    <w:p w14:paraId="3EA41FFE" w14:textId="60495E29" w:rsidR="00554D5E" w:rsidRDefault="00DE27CA" w:rsidP="00343A01">
      <w:pPr>
        <w:spacing w:after="0"/>
        <w:rPr>
          <w:rFonts w:ascii="Times New Roman" w:hAnsi="Times New Roman" w:cs="Times New Roman"/>
          <w:b/>
          <w:bCs/>
          <w:sz w:val="24"/>
          <w:szCs w:val="24"/>
        </w:rPr>
      </w:pPr>
      <w:r w:rsidRPr="00DE27CA">
        <w:rPr>
          <w:rFonts w:ascii="Times New Roman" w:hAnsi="Times New Roman" w:cs="Times New Roman"/>
          <w:b/>
          <w:bCs/>
          <w:sz w:val="24"/>
          <w:szCs w:val="24"/>
        </w:rPr>
        <w:t>Future events:</w:t>
      </w:r>
    </w:p>
    <w:p w14:paraId="33890028" w14:textId="41614300" w:rsidR="00343A01" w:rsidRPr="00343A01" w:rsidRDefault="00343A01" w:rsidP="00343A01">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Coffee mornings </w:t>
      </w:r>
      <w:r>
        <w:rPr>
          <w:rFonts w:ascii="Times New Roman" w:hAnsi="Times New Roman" w:cs="Times New Roman"/>
          <w:sz w:val="24"/>
          <w:szCs w:val="24"/>
        </w:rPr>
        <w:t xml:space="preserve">– </w:t>
      </w:r>
      <w:r w:rsidR="00B10F1E">
        <w:rPr>
          <w:rFonts w:ascii="Times New Roman" w:hAnsi="Times New Roman" w:cs="Times New Roman"/>
          <w:sz w:val="24"/>
          <w:szCs w:val="24"/>
        </w:rPr>
        <w:t>MT will provide a list</w:t>
      </w:r>
    </w:p>
    <w:p w14:paraId="0098C45E" w14:textId="0371A8EC" w:rsidR="00343A01" w:rsidRDefault="00343A01" w:rsidP="00343A01">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Spot On </w:t>
      </w:r>
      <w:r>
        <w:rPr>
          <w:rFonts w:ascii="Times New Roman" w:hAnsi="Times New Roman" w:cs="Times New Roman"/>
          <w:sz w:val="24"/>
          <w:szCs w:val="24"/>
        </w:rPr>
        <w:t xml:space="preserve">– no autumn programme as such but a concert by </w:t>
      </w:r>
      <w:r w:rsidR="00B10F1E">
        <w:rPr>
          <w:rFonts w:ascii="Times New Roman" w:hAnsi="Times New Roman" w:cs="Times New Roman"/>
          <w:sz w:val="24"/>
          <w:szCs w:val="24"/>
        </w:rPr>
        <w:t xml:space="preserve">the singer </w:t>
      </w:r>
      <w:r>
        <w:rPr>
          <w:rFonts w:ascii="Times New Roman" w:hAnsi="Times New Roman" w:cs="Times New Roman"/>
          <w:sz w:val="24"/>
          <w:szCs w:val="24"/>
        </w:rPr>
        <w:t>Angie Palmer</w:t>
      </w:r>
    </w:p>
    <w:p w14:paraId="7787CA4B" w14:textId="0DAC46C8" w:rsidR="00343A01" w:rsidRPr="00343A01" w:rsidRDefault="00343A01" w:rsidP="00343A01">
      <w:pPr>
        <w:spacing w:after="0"/>
        <w:rPr>
          <w:rFonts w:ascii="Times New Roman" w:hAnsi="Times New Roman" w:cs="Times New Roman"/>
          <w:sz w:val="24"/>
          <w:szCs w:val="24"/>
        </w:rPr>
      </w:pPr>
      <w:r>
        <w:rPr>
          <w:rFonts w:ascii="Times New Roman" w:hAnsi="Times New Roman" w:cs="Times New Roman"/>
          <w:sz w:val="24"/>
          <w:szCs w:val="24"/>
        </w:rPr>
        <w:tab/>
      </w:r>
      <w:r w:rsidR="00B10F1E">
        <w:rPr>
          <w:rFonts w:ascii="Times New Roman" w:hAnsi="Times New Roman" w:cs="Times New Roman"/>
          <w:sz w:val="24"/>
          <w:szCs w:val="24"/>
        </w:rPr>
        <w:t xml:space="preserve">is planned </w:t>
      </w:r>
      <w:r w:rsidRPr="00343A01">
        <w:rPr>
          <w:rFonts w:ascii="Times New Roman" w:hAnsi="Times New Roman" w:cs="Times New Roman"/>
          <w:sz w:val="24"/>
          <w:szCs w:val="24"/>
        </w:rPr>
        <w:t xml:space="preserve">for Saturday 23 November </w:t>
      </w:r>
    </w:p>
    <w:p w14:paraId="48A8C62E" w14:textId="2C6EC8F1" w:rsidR="00343A01" w:rsidRDefault="00343A01" w:rsidP="00343A01">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Cinema – </w:t>
      </w:r>
      <w:r>
        <w:rPr>
          <w:rFonts w:ascii="Times New Roman" w:hAnsi="Times New Roman" w:cs="Times New Roman"/>
          <w:sz w:val="24"/>
          <w:szCs w:val="24"/>
        </w:rPr>
        <w:t>no immediate plans for a screening</w:t>
      </w:r>
    </w:p>
    <w:p w14:paraId="311F8CCF" w14:textId="005B4E1B" w:rsidR="00343A01" w:rsidRDefault="00343A01" w:rsidP="00343A01">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Plant Fair </w:t>
      </w:r>
      <w:r>
        <w:rPr>
          <w:rFonts w:ascii="Times New Roman" w:hAnsi="Times New Roman" w:cs="Times New Roman"/>
          <w:sz w:val="24"/>
          <w:szCs w:val="24"/>
        </w:rPr>
        <w:t xml:space="preserve">– </w:t>
      </w:r>
      <w:r w:rsidR="00B10F1E">
        <w:rPr>
          <w:rFonts w:ascii="Times New Roman" w:hAnsi="Times New Roman" w:cs="Times New Roman"/>
          <w:sz w:val="24"/>
          <w:szCs w:val="24"/>
        </w:rPr>
        <w:t xml:space="preserve">will be held on </w:t>
      </w:r>
      <w:r>
        <w:rPr>
          <w:rFonts w:ascii="Times New Roman" w:hAnsi="Times New Roman" w:cs="Times New Roman"/>
          <w:sz w:val="24"/>
          <w:szCs w:val="24"/>
        </w:rPr>
        <w:t>Saturday 22 May.</w:t>
      </w:r>
    </w:p>
    <w:p w14:paraId="0711BEC3" w14:textId="0F996FC6" w:rsidR="00E85015" w:rsidRDefault="00E85015" w:rsidP="00E85015">
      <w:pPr>
        <w:spacing w:after="0"/>
        <w:rPr>
          <w:rFonts w:ascii="Times New Roman" w:hAnsi="Times New Roman" w:cs="Times New Roman"/>
          <w:sz w:val="24"/>
          <w:szCs w:val="24"/>
        </w:rPr>
      </w:pPr>
    </w:p>
    <w:p w14:paraId="0C61A585" w14:textId="18CD8B61" w:rsidR="00E85015" w:rsidRDefault="00E85015" w:rsidP="00E85015">
      <w:pPr>
        <w:spacing w:after="0"/>
        <w:rPr>
          <w:rFonts w:ascii="Times New Roman" w:hAnsi="Times New Roman" w:cs="Times New Roman"/>
          <w:b/>
          <w:bCs/>
          <w:sz w:val="24"/>
          <w:szCs w:val="24"/>
        </w:rPr>
      </w:pPr>
      <w:r>
        <w:rPr>
          <w:rFonts w:ascii="Times New Roman" w:hAnsi="Times New Roman" w:cs="Times New Roman"/>
          <w:b/>
          <w:bCs/>
          <w:sz w:val="24"/>
          <w:szCs w:val="24"/>
        </w:rPr>
        <w:t>AOB:</w:t>
      </w:r>
    </w:p>
    <w:p w14:paraId="234B83AC" w14:textId="20E8827A" w:rsidR="00B10F1E" w:rsidRDefault="00E85015" w:rsidP="0033419C">
      <w:pPr>
        <w:spacing w:after="0"/>
        <w:rPr>
          <w:rFonts w:ascii="Times New Roman" w:hAnsi="Times New Roman" w:cs="Times New Roman"/>
          <w:sz w:val="24"/>
          <w:szCs w:val="24"/>
        </w:rPr>
      </w:pPr>
      <w:r>
        <w:rPr>
          <w:rFonts w:ascii="Times New Roman" w:hAnsi="Times New Roman" w:cs="Times New Roman"/>
          <w:sz w:val="24"/>
          <w:szCs w:val="24"/>
        </w:rPr>
        <w:t>There was no additional business.</w:t>
      </w:r>
    </w:p>
    <w:p w14:paraId="12E24097" w14:textId="77777777" w:rsidR="00B10F1E" w:rsidRDefault="00B10F1E" w:rsidP="0033419C">
      <w:pPr>
        <w:spacing w:after="0"/>
        <w:rPr>
          <w:rFonts w:ascii="Times New Roman" w:hAnsi="Times New Roman" w:cs="Times New Roman"/>
          <w:sz w:val="24"/>
          <w:szCs w:val="24"/>
        </w:rPr>
      </w:pPr>
    </w:p>
    <w:p w14:paraId="5D3C1FE4" w14:textId="77777777" w:rsidR="00330AB9" w:rsidRDefault="00B10F1E" w:rsidP="0033419C">
      <w:pPr>
        <w:spacing w:after="0"/>
        <w:rPr>
          <w:rFonts w:ascii="Times New Roman" w:hAnsi="Times New Roman" w:cs="Times New Roman"/>
          <w:sz w:val="24"/>
          <w:szCs w:val="24"/>
        </w:rPr>
      </w:pPr>
      <w:r>
        <w:rPr>
          <w:rFonts w:ascii="Times New Roman" w:hAnsi="Times New Roman" w:cs="Times New Roman"/>
          <w:sz w:val="24"/>
          <w:szCs w:val="24"/>
        </w:rPr>
        <w:t xml:space="preserve">Claire Helme, </w:t>
      </w:r>
    </w:p>
    <w:p w14:paraId="365902F7" w14:textId="34EC0301" w:rsidR="00B10F1E" w:rsidRDefault="00B10F1E" w:rsidP="0033419C">
      <w:pPr>
        <w:spacing w:after="0"/>
        <w:rPr>
          <w:rFonts w:ascii="Times New Roman" w:hAnsi="Times New Roman" w:cs="Times New Roman"/>
          <w:sz w:val="24"/>
          <w:szCs w:val="24"/>
        </w:rPr>
      </w:pPr>
      <w:r>
        <w:rPr>
          <w:rFonts w:ascii="Times New Roman" w:hAnsi="Times New Roman" w:cs="Times New Roman"/>
          <w:sz w:val="24"/>
          <w:szCs w:val="24"/>
        </w:rPr>
        <w:t>May 2021</w:t>
      </w:r>
    </w:p>
    <w:p w14:paraId="00299323" w14:textId="77777777" w:rsidR="00343A01" w:rsidRPr="00343A01" w:rsidRDefault="00343A01" w:rsidP="00343A01">
      <w:pPr>
        <w:spacing w:after="0"/>
        <w:rPr>
          <w:rFonts w:ascii="Times New Roman" w:hAnsi="Times New Roman" w:cs="Times New Roman"/>
          <w:sz w:val="24"/>
          <w:szCs w:val="24"/>
        </w:rPr>
      </w:pPr>
    </w:p>
    <w:sectPr w:rsidR="00343A01" w:rsidRPr="00343A01" w:rsidSect="00942FE2">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E303" w14:textId="77777777" w:rsidR="00412FFD" w:rsidRDefault="00412FFD" w:rsidP="00942FE2">
      <w:pPr>
        <w:spacing w:after="0" w:line="240" w:lineRule="auto"/>
      </w:pPr>
      <w:r>
        <w:separator/>
      </w:r>
    </w:p>
  </w:endnote>
  <w:endnote w:type="continuationSeparator" w:id="0">
    <w:p w14:paraId="04783929" w14:textId="77777777" w:rsidR="00412FFD" w:rsidRDefault="00412FFD" w:rsidP="0094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86201"/>
      <w:docPartObj>
        <w:docPartGallery w:val="Page Numbers (Bottom of Page)"/>
        <w:docPartUnique/>
      </w:docPartObj>
    </w:sdtPr>
    <w:sdtEndPr>
      <w:rPr>
        <w:noProof/>
      </w:rPr>
    </w:sdtEndPr>
    <w:sdtContent>
      <w:p w14:paraId="44CBE29E" w14:textId="0D9DD874" w:rsidR="00942FE2" w:rsidRDefault="00942F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4A622" w14:textId="77777777" w:rsidR="00942FE2" w:rsidRDefault="00942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7E87" w14:textId="77777777" w:rsidR="00412FFD" w:rsidRDefault="00412FFD" w:rsidP="00942FE2">
      <w:pPr>
        <w:spacing w:after="0" w:line="240" w:lineRule="auto"/>
      </w:pPr>
      <w:r>
        <w:separator/>
      </w:r>
    </w:p>
  </w:footnote>
  <w:footnote w:type="continuationSeparator" w:id="0">
    <w:p w14:paraId="66DC2B57" w14:textId="77777777" w:rsidR="00412FFD" w:rsidRDefault="00412FFD" w:rsidP="00942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552"/>
    <w:multiLevelType w:val="hybridMultilevel"/>
    <w:tmpl w:val="6E56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938B2"/>
    <w:multiLevelType w:val="hybridMultilevel"/>
    <w:tmpl w:val="6D2A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5E"/>
    <w:rsid w:val="00037D90"/>
    <w:rsid w:val="00042106"/>
    <w:rsid w:val="000471F1"/>
    <w:rsid w:val="00147F95"/>
    <w:rsid w:val="00181342"/>
    <w:rsid w:val="001A5A81"/>
    <w:rsid w:val="0031655B"/>
    <w:rsid w:val="00330AB9"/>
    <w:rsid w:val="0033419C"/>
    <w:rsid w:val="00342DAC"/>
    <w:rsid w:val="00343A01"/>
    <w:rsid w:val="00395EBF"/>
    <w:rsid w:val="00412FFD"/>
    <w:rsid w:val="00554D5E"/>
    <w:rsid w:val="0058158A"/>
    <w:rsid w:val="00880176"/>
    <w:rsid w:val="00882C01"/>
    <w:rsid w:val="00942FE2"/>
    <w:rsid w:val="00B10F1E"/>
    <w:rsid w:val="00D7569F"/>
    <w:rsid w:val="00DC41B3"/>
    <w:rsid w:val="00DE27CA"/>
    <w:rsid w:val="00DE4160"/>
    <w:rsid w:val="00E85015"/>
    <w:rsid w:val="00F053BA"/>
    <w:rsid w:val="00F6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77BC"/>
  <w15:chartTrackingRefBased/>
  <w15:docId w15:val="{89F1521C-C878-4249-821A-25C0A565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01"/>
    <w:pPr>
      <w:ind w:left="720"/>
      <w:contextualSpacing/>
    </w:pPr>
  </w:style>
  <w:style w:type="paragraph" w:styleId="Header">
    <w:name w:val="header"/>
    <w:basedOn w:val="Normal"/>
    <w:link w:val="HeaderChar"/>
    <w:uiPriority w:val="99"/>
    <w:unhideWhenUsed/>
    <w:rsid w:val="0094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FE2"/>
  </w:style>
  <w:style w:type="paragraph" w:styleId="Footer">
    <w:name w:val="footer"/>
    <w:basedOn w:val="Normal"/>
    <w:link w:val="FooterChar"/>
    <w:uiPriority w:val="99"/>
    <w:unhideWhenUsed/>
    <w:rsid w:val="0094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10</cp:revision>
  <dcterms:created xsi:type="dcterms:W3CDTF">2021-06-21T13:18:00Z</dcterms:created>
  <dcterms:modified xsi:type="dcterms:W3CDTF">2021-10-05T10:34:00Z</dcterms:modified>
</cp:coreProperties>
</file>