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72E9" w14:textId="3A4541B9" w:rsidR="00FD3BF6" w:rsidRPr="00BC6CB5" w:rsidRDefault="00F837FC" w:rsidP="00FD3BF6">
      <w:pPr>
        <w:spacing w:after="0" w:line="240" w:lineRule="auto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 xml:space="preserve">Priest Hutton </w:t>
      </w:r>
      <w:r w:rsidR="002E2FF1" w:rsidRPr="00BC6CB5">
        <w:rPr>
          <w:b/>
          <w:color w:val="00B050"/>
          <w:sz w:val="32"/>
          <w:szCs w:val="32"/>
          <w:u w:val="single"/>
        </w:rPr>
        <w:t>Parish M</w:t>
      </w:r>
      <w:r w:rsidR="00377922" w:rsidRPr="00BC6CB5">
        <w:rPr>
          <w:b/>
          <w:color w:val="00B050"/>
          <w:sz w:val="32"/>
          <w:szCs w:val="32"/>
          <w:u w:val="single"/>
        </w:rPr>
        <w:t xml:space="preserve">eeting held on </w:t>
      </w:r>
      <w:r w:rsidR="009F7915" w:rsidRPr="00BC6CB5">
        <w:rPr>
          <w:b/>
          <w:color w:val="00B050"/>
          <w:sz w:val="32"/>
          <w:szCs w:val="32"/>
          <w:u w:val="single"/>
        </w:rPr>
        <w:t xml:space="preserve">Tuesday, </w:t>
      </w:r>
      <w:r w:rsidR="00A34969" w:rsidRPr="00BC6CB5">
        <w:rPr>
          <w:b/>
          <w:color w:val="00B050"/>
          <w:sz w:val="32"/>
          <w:szCs w:val="32"/>
          <w:u w:val="single"/>
        </w:rPr>
        <w:t>May 28th</w:t>
      </w:r>
      <w:r w:rsidR="004C735B" w:rsidRPr="00BC6CB5">
        <w:rPr>
          <w:b/>
          <w:color w:val="00B050"/>
          <w:sz w:val="32"/>
          <w:szCs w:val="32"/>
          <w:u w:val="single"/>
        </w:rPr>
        <w:t xml:space="preserve"> 201</w:t>
      </w:r>
      <w:r w:rsidR="002E2FF1" w:rsidRPr="00BC6CB5">
        <w:rPr>
          <w:b/>
          <w:color w:val="00B050"/>
          <w:sz w:val="32"/>
          <w:szCs w:val="32"/>
          <w:u w:val="single"/>
        </w:rPr>
        <w:t>9</w:t>
      </w:r>
      <w:r w:rsidR="00FF1783" w:rsidRPr="00BC6CB5">
        <w:rPr>
          <w:b/>
          <w:color w:val="00B050"/>
          <w:sz w:val="32"/>
          <w:szCs w:val="32"/>
          <w:u w:val="single"/>
        </w:rPr>
        <w:t>, 7.30pm</w:t>
      </w:r>
      <w:r w:rsidR="00C1647E" w:rsidRPr="00BC6CB5">
        <w:rPr>
          <w:b/>
          <w:color w:val="00B050"/>
          <w:sz w:val="32"/>
          <w:szCs w:val="32"/>
          <w:u w:val="single"/>
        </w:rPr>
        <w:t xml:space="preserve"> </w:t>
      </w:r>
      <w:r w:rsidR="00B57F3F" w:rsidRPr="00BC6CB5">
        <w:rPr>
          <w:b/>
          <w:color w:val="00B050"/>
          <w:sz w:val="32"/>
          <w:szCs w:val="32"/>
          <w:u w:val="single"/>
        </w:rPr>
        <w:t xml:space="preserve">in </w:t>
      </w:r>
      <w:proofErr w:type="spellStart"/>
      <w:r w:rsidR="00B57F3F" w:rsidRPr="00BC6CB5">
        <w:rPr>
          <w:b/>
          <w:color w:val="00B050"/>
          <w:sz w:val="32"/>
          <w:szCs w:val="32"/>
          <w:u w:val="single"/>
        </w:rPr>
        <w:t>Borwick</w:t>
      </w:r>
      <w:proofErr w:type="spellEnd"/>
      <w:r w:rsidR="00B57F3F" w:rsidRPr="00BC6CB5">
        <w:rPr>
          <w:b/>
          <w:color w:val="00B050"/>
          <w:sz w:val="32"/>
          <w:szCs w:val="32"/>
          <w:u w:val="single"/>
        </w:rPr>
        <w:t xml:space="preserve"> &amp; Priest Hutton Memorial Hall</w:t>
      </w:r>
    </w:p>
    <w:p w14:paraId="4A94A73D" w14:textId="77777777" w:rsidR="00803BA4" w:rsidRDefault="00803BA4" w:rsidP="00FD3BF6">
      <w:pPr>
        <w:spacing w:after="0" w:line="240" w:lineRule="auto"/>
        <w:jc w:val="center"/>
      </w:pPr>
    </w:p>
    <w:p w14:paraId="023E349F" w14:textId="32D74ECF" w:rsidR="004C735B" w:rsidRDefault="00FD3BF6" w:rsidP="00FD3BF6">
      <w:pPr>
        <w:spacing w:after="0" w:line="240" w:lineRule="auto"/>
        <w:rPr>
          <w:color w:val="000000" w:themeColor="text1"/>
        </w:rPr>
      </w:pPr>
      <w:r>
        <w:t xml:space="preserve">Priest Hutton </w:t>
      </w:r>
      <w:r w:rsidR="00C1647E" w:rsidRPr="00C1647E">
        <w:t xml:space="preserve">Parish Meeting were pleased to welcome </w:t>
      </w:r>
      <w:r>
        <w:t>their new</w:t>
      </w:r>
      <w:r w:rsidR="00BA585C">
        <w:t>ly</w:t>
      </w:r>
      <w:r>
        <w:t xml:space="preserve"> elected member of Lancaster City Council, </w:t>
      </w:r>
      <w:r w:rsidR="004C735B" w:rsidRPr="00FD3BF6">
        <w:rPr>
          <w:color w:val="000000" w:themeColor="text1"/>
        </w:rPr>
        <w:t>Councillor</w:t>
      </w:r>
      <w:r w:rsidR="00066245" w:rsidRPr="00FD3BF6">
        <w:rPr>
          <w:color w:val="000000" w:themeColor="text1"/>
        </w:rPr>
        <w:t xml:space="preserve"> Michael Mumford</w:t>
      </w:r>
      <w:r w:rsidRPr="00FD3BF6">
        <w:rPr>
          <w:color w:val="000000" w:themeColor="text1"/>
        </w:rPr>
        <w:t>.</w:t>
      </w:r>
      <w:r w:rsidR="00F71320" w:rsidRPr="00FD3BF6">
        <w:rPr>
          <w:color w:val="000000" w:themeColor="text1"/>
        </w:rPr>
        <w:t xml:space="preserve"> </w:t>
      </w:r>
      <w:r w:rsidR="00803BA4">
        <w:rPr>
          <w:color w:val="000000" w:themeColor="text1"/>
        </w:rPr>
        <w:t>He briefly addressed the meeting and chatted informally with villagers.</w:t>
      </w:r>
    </w:p>
    <w:p w14:paraId="6DEF9BE2" w14:textId="77777777" w:rsidR="00803BA4" w:rsidRPr="00FD3BF6" w:rsidRDefault="00803BA4" w:rsidP="00FD3BF6">
      <w:pPr>
        <w:spacing w:after="0" w:line="240" w:lineRule="auto"/>
        <w:rPr>
          <w:color w:val="000000" w:themeColor="text1"/>
        </w:rPr>
      </w:pPr>
    </w:p>
    <w:p w14:paraId="0D485492" w14:textId="266FB9EA" w:rsidR="00A34969" w:rsidRPr="00E57F5F" w:rsidRDefault="00FD3BF6" w:rsidP="00C76279">
      <w:pPr>
        <w:spacing w:after="0" w:line="240" w:lineRule="auto"/>
        <w:rPr>
          <w:color w:val="000000" w:themeColor="text1"/>
        </w:rPr>
      </w:pPr>
      <w:r w:rsidRPr="002D74F7">
        <w:rPr>
          <w:b/>
          <w:color w:val="000000" w:themeColor="text1"/>
          <w:u w:val="single"/>
        </w:rPr>
        <w:t>The Clerk’s report</w:t>
      </w:r>
      <w:r w:rsidRPr="00C76279">
        <w:rPr>
          <w:color w:val="000000" w:themeColor="text1"/>
        </w:rPr>
        <w:t xml:space="preserve"> included </w:t>
      </w:r>
      <w:r w:rsidR="00C76279">
        <w:rPr>
          <w:color w:val="000000" w:themeColor="text1"/>
        </w:rPr>
        <w:t xml:space="preserve">many items of interest </w:t>
      </w:r>
      <w:r w:rsidR="00BA585C">
        <w:rPr>
          <w:color w:val="000000" w:themeColor="text1"/>
        </w:rPr>
        <w:t xml:space="preserve">plus </w:t>
      </w:r>
      <w:r w:rsidRPr="00C76279">
        <w:rPr>
          <w:color w:val="000000" w:themeColor="text1"/>
        </w:rPr>
        <w:t xml:space="preserve">information about the new opening hours of Carnforth Household Waste Recycling Centre and </w:t>
      </w:r>
      <w:r w:rsidR="00C76279">
        <w:rPr>
          <w:color w:val="000000" w:themeColor="text1"/>
        </w:rPr>
        <w:t>the</w:t>
      </w:r>
      <w:r w:rsidRPr="00C76279">
        <w:rPr>
          <w:color w:val="000000" w:themeColor="text1"/>
        </w:rPr>
        <w:t xml:space="preserve"> Electric Vehicle Charging Points in Carnforth.</w:t>
      </w:r>
      <w:r w:rsidR="00C76279" w:rsidRPr="00C76279">
        <w:rPr>
          <w:color w:val="000000" w:themeColor="text1"/>
        </w:rPr>
        <w:t xml:space="preserve">  </w:t>
      </w:r>
    </w:p>
    <w:p w14:paraId="2A905B47" w14:textId="5CF24E73" w:rsidR="00EA7E4D" w:rsidRDefault="009E57C2" w:rsidP="00375E1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Some </w:t>
      </w:r>
      <w:r w:rsidR="00CB7844" w:rsidRPr="009E57C2">
        <w:rPr>
          <w:color w:val="000000" w:themeColor="text1"/>
        </w:rPr>
        <w:t>white lines in the village have been refreshed</w:t>
      </w:r>
      <w:r w:rsidR="00681F1A">
        <w:rPr>
          <w:color w:val="000000" w:themeColor="text1"/>
        </w:rPr>
        <w:t xml:space="preserve">, the hedge along the top end of </w:t>
      </w:r>
      <w:proofErr w:type="spellStart"/>
      <w:r w:rsidR="00681F1A">
        <w:rPr>
          <w:color w:val="000000" w:themeColor="text1"/>
        </w:rPr>
        <w:t>Whitebeck</w:t>
      </w:r>
      <w:proofErr w:type="spellEnd"/>
      <w:r w:rsidR="00681F1A">
        <w:rPr>
          <w:color w:val="000000" w:themeColor="text1"/>
        </w:rPr>
        <w:t xml:space="preserve"> Lane</w:t>
      </w:r>
      <w:r w:rsidR="006426DB">
        <w:rPr>
          <w:color w:val="000000" w:themeColor="text1"/>
        </w:rPr>
        <w:t xml:space="preserve"> and the A6070</w:t>
      </w:r>
      <w:r w:rsidR="00681F1A">
        <w:rPr>
          <w:color w:val="000000" w:themeColor="text1"/>
        </w:rPr>
        <w:t xml:space="preserve"> has been cut </w:t>
      </w:r>
      <w:r w:rsidR="00C76279">
        <w:rPr>
          <w:color w:val="000000" w:themeColor="text1"/>
        </w:rPr>
        <w:t>and road signs ar</w:t>
      </w:r>
      <w:r w:rsidR="00681F1A">
        <w:rPr>
          <w:color w:val="000000" w:themeColor="text1"/>
        </w:rPr>
        <w:t>e</w:t>
      </w:r>
      <w:r w:rsidR="00C76279">
        <w:rPr>
          <w:color w:val="000000" w:themeColor="text1"/>
        </w:rPr>
        <w:t xml:space="preserve"> to be</w:t>
      </w:r>
      <w:r w:rsidR="00681F1A">
        <w:rPr>
          <w:color w:val="000000" w:themeColor="text1"/>
        </w:rPr>
        <w:t xml:space="preserve"> installed.  </w:t>
      </w:r>
      <w:r w:rsidR="00737DB3">
        <w:rPr>
          <w:color w:val="000000" w:themeColor="text1"/>
        </w:rPr>
        <w:t>T</w:t>
      </w:r>
      <w:r w:rsidR="00C67ED2">
        <w:rPr>
          <w:color w:val="000000" w:themeColor="text1"/>
        </w:rPr>
        <w:t>he telephone box</w:t>
      </w:r>
      <w:r w:rsidR="00375E1C">
        <w:rPr>
          <w:color w:val="000000" w:themeColor="text1"/>
        </w:rPr>
        <w:t xml:space="preserve"> has been </w:t>
      </w:r>
      <w:r w:rsidR="00803BA4">
        <w:rPr>
          <w:color w:val="000000" w:themeColor="text1"/>
        </w:rPr>
        <w:t>equipped</w:t>
      </w:r>
      <w:r w:rsidR="00375E1C">
        <w:rPr>
          <w:color w:val="000000" w:themeColor="text1"/>
        </w:rPr>
        <w:t xml:space="preserve"> with</w:t>
      </w:r>
      <w:r w:rsidR="00905B5E" w:rsidRPr="00E6146F">
        <w:rPr>
          <w:color w:val="000000" w:themeColor="text1"/>
        </w:rPr>
        <w:t xml:space="preserve"> 4 large umbrellas</w:t>
      </w:r>
      <w:r w:rsidR="001B6FD5" w:rsidRPr="00E6146F">
        <w:rPr>
          <w:color w:val="000000" w:themeColor="text1"/>
        </w:rPr>
        <w:t xml:space="preserve"> </w:t>
      </w:r>
      <w:r w:rsidR="008D764D" w:rsidRPr="00E6146F">
        <w:rPr>
          <w:color w:val="000000" w:themeColor="text1"/>
        </w:rPr>
        <w:t>for children to use to</w:t>
      </w:r>
      <w:r w:rsidR="00F05716" w:rsidRPr="00E6146F">
        <w:rPr>
          <w:color w:val="000000" w:themeColor="text1"/>
        </w:rPr>
        <w:t xml:space="preserve"> </w:t>
      </w:r>
      <w:r w:rsidR="008D764D" w:rsidRPr="00E6146F">
        <w:rPr>
          <w:color w:val="000000" w:themeColor="text1"/>
        </w:rPr>
        <w:t>keep the</w:t>
      </w:r>
      <w:r w:rsidR="00375E1C">
        <w:rPr>
          <w:color w:val="000000" w:themeColor="text1"/>
        </w:rPr>
        <w:t>mselves</w:t>
      </w:r>
      <w:r w:rsidR="008D764D" w:rsidRPr="00E6146F">
        <w:rPr>
          <w:color w:val="000000" w:themeColor="text1"/>
        </w:rPr>
        <w:t xml:space="preserve"> dry whilst waiting for the school bus.</w:t>
      </w:r>
      <w:r w:rsidR="00045284" w:rsidRPr="00E6146F">
        <w:rPr>
          <w:color w:val="000000" w:themeColor="text1"/>
        </w:rPr>
        <w:t xml:space="preserve"> Feedback from </w:t>
      </w:r>
      <w:r w:rsidR="00375E1C">
        <w:rPr>
          <w:color w:val="000000" w:themeColor="text1"/>
        </w:rPr>
        <w:t>a parent</w:t>
      </w:r>
      <w:r w:rsidR="00045284" w:rsidRPr="00E6146F">
        <w:rPr>
          <w:color w:val="000000" w:themeColor="text1"/>
        </w:rPr>
        <w:t xml:space="preserve"> </w:t>
      </w:r>
      <w:r w:rsidR="00386156" w:rsidRPr="00E6146F">
        <w:rPr>
          <w:color w:val="000000" w:themeColor="text1"/>
        </w:rPr>
        <w:t>was very positive.</w:t>
      </w:r>
      <w:r w:rsidR="0000194A" w:rsidRPr="00E6146F">
        <w:rPr>
          <w:color w:val="000000" w:themeColor="text1"/>
        </w:rPr>
        <w:t xml:space="preserve"> </w:t>
      </w:r>
    </w:p>
    <w:p w14:paraId="7419EB7D" w14:textId="77777777" w:rsidR="00803BA4" w:rsidRPr="00E6146F" w:rsidRDefault="00803BA4" w:rsidP="00375E1C">
      <w:pPr>
        <w:spacing w:after="0" w:line="240" w:lineRule="auto"/>
        <w:rPr>
          <w:color w:val="000000" w:themeColor="text1"/>
        </w:rPr>
      </w:pPr>
    </w:p>
    <w:p w14:paraId="1E13A315" w14:textId="19DACC06" w:rsidR="00F0543A" w:rsidRDefault="0092319C" w:rsidP="00375E1C">
      <w:pPr>
        <w:spacing w:after="0" w:line="240" w:lineRule="auto"/>
      </w:pPr>
      <w:r w:rsidRPr="002D74F7">
        <w:rPr>
          <w:b/>
          <w:u w:val="single"/>
        </w:rPr>
        <w:t>The Treasurer</w:t>
      </w:r>
      <w:r w:rsidR="00225DEA" w:rsidRPr="002D74F7">
        <w:rPr>
          <w:b/>
          <w:u w:val="single"/>
        </w:rPr>
        <w:t>,</w:t>
      </w:r>
      <w:r w:rsidR="00225DEA">
        <w:t xml:space="preserve"> Phil </w:t>
      </w:r>
      <w:proofErr w:type="spellStart"/>
      <w:r w:rsidR="00225DEA">
        <w:t>Horsfield</w:t>
      </w:r>
      <w:proofErr w:type="spellEnd"/>
      <w:r w:rsidR="00225DEA">
        <w:t>,</w:t>
      </w:r>
      <w:r w:rsidRPr="00043B93">
        <w:t xml:space="preserve"> presented a very comprehensive report on our finances.  The closing </w:t>
      </w:r>
      <w:proofErr w:type="gramStart"/>
      <w:r w:rsidR="00C15BD6">
        <w:t>balance</w:t>
      </w:r>
      <w:proofErr w:type="gramEnd"/>
      <w:r w:rsidRPr="00043B93">
        <w:t xml:space="preserve"> </w:t>
      </w:r>
    </w:p>
    <w:p w14:paraId="1B996893" w14:textId="4F189F8C" w:rsidR="00F71320" w:rsidRDefault="0092319C" w:rsidP="00375E1C">
      <w:pPr>
        <w:spacing w:after="0" w:line="240" w:lineRule="auto"/>
      </w:pPr>
      <w:r w:rsidRPr="00043B93">
        <w:t>at 31.03</w:t>
      </w:r>
      <w:r>
        <w:t>.</w:t>
      </w:r>
      <w:r w:rsidRPr="00043B93">
        <w:t>201</w:t>
      </w:r>
      <w:r w:rsidR="00F0543A">
        <w:t>9</w:t>
      </w:r>
      <w:r w:rsidRPr="00043B93">
        <w:t xml:space="preserve"> was </w:t>
      </w:r>
      <w:r w:rsidR="00F0543A">
        <w:t xml:space="preserve">£2747.76. </w:t>
      </w:r>
      <w:r>
        <w:t>The Annual Governance Statement for 201</w:t>
      </w:r>
      <w:r w:rsidR="00F71320">
        <w:t>8</w:t>
      </w:r>
      <w:r>
        <w:t>/1</w:t>
      </w:r>
      <w:r w:rsidR="00F71320">
        <w:t>9</w:t>
      </w:r>
      <w:r>
        <w:t xml:space="preserve"> was completed</w:t>
      </w:r>
      <w:r w:rsidR="006426DB">
        <w:t xml:space="preserve">, </w:t>
      </w:r>
      <w:r>
        <w:t xml:space="preserve">approved </w:t>
      </w:r>
      <w:r w:rsidR="00BF752A">
        <w:t>and signed</w:t>
      </w:r>
      <w:r w:rsidR="00AE00B8">
        <w:t xml:space="preserve"> </w:t>
      </w:r>
      <w:r>
        <w:t>by the officers of the Parish Meeting.</w:t>
      </w:r>
      <w:r w:rsidR="00F71320">
        <w:t xml:space="preserve">  </w:t>
      </w:r>
    </w:p>
    <w:p w14:paraId="4BE3E3BE" w14:textId="77777777" w:rsidR="00803BA4" w:rsidRDefault="00803BA4" w:rsidP="00375E1C">
      <w:pPr>
        <w:spacing w:after="0" w:line="240" w:lineRule="auto"/>
      </w:pPr>
    </w:p>
    <w:p w14:paraId="0462E1B4" w14:textId="7AEC15E5" w:rsidR="002D74F7" w:rsidRDefault="00375E1C" w:rsidP="00C15BD6">
      <w:pPr>
        <w:spacing w:after="0" w:line="240" w:lineRule="auto"/>
        <w:rPr>
          <w:color w:val="000000" w:themeColor="text1"/>
        </w:rPr>
      </w:pPr>
      <w:r w:rsidRPr="002D74F7">
        <w:rPr>
          <w:b/>
          <w:u w:val="single"/>
        </w:rPr>
        <w:t>The Priest Hutton Flood Action Group</w:t>
      </w:r>
      <w:r w:rsidRPr="00375E1C">
        <w:t xml:space="preserve"> have been busy</w:t>
      </w:r>
      <w:r>
        <w:t xml:space="preserve"> and</w:t>
      </w:r>
      <w:r w:rsidR="002D74F7">
        <w:t xml:space="preserve">, </w:t>
      </w:r>
      <w:r w:rsidR="00803BA4">
        <w:t>j</w:t>
      </w:r>
      <w:r>
        <w:t>oined by 12 other villagers</w:t>
      </w:r>
      <w:r w:rsidR="002D74F7">
        <w:t>,</w:t>
      </w:r>
      <w:r>
        <w:t xml:space="preserve"> spent a morning clearing some of the beck </w:t>
      </w:r>
      <w:r w:rsidR="006B12FE" w:rsidRPr="0085344D">
        <w:rPr>
          <w:color w:val="000000" w:themeColor="text1"/>
        </w:rPr>
        <w:t xml:space="preserve">of overhanging branches </w:t>
      </w:r>
      <w:r w:rsidR="009E3226" w:rsidRPr="0085344D">
        <w:rPr>
          <w:color w:val="000000" w:themeColor="text1"/>
        </w:rPr>
        <w:t>and debris</w:t>
      </w:r>
      <w:r>
        <w:rPr>
          <w:color w:val="000000" w:themeColor="text1"/>
        </w:rPr>
        <w:t xml:space="preserve">. </w:t>
      </w:r>
      <w:r w:rsidR="0085344D">
        <w:rPr>
          <w:color w:val="000000" w:themeColor="text1"/>
        </w:rPr>
        <w:t>Coffee and biscuits were provided by Kath Moffatt.</w:t>
      </w:r>
      <w:r w:rsidR="00045284" w:rsidRPr="0085344D">
        <w:rPr>
          <w:color w:val="000000" w:themeColor="text1"/>
        </w:rPr>
        <w:t xml:space="preserve"> </w:t>
      </w:r>
      <w:r w:rsidR="0085344D">
        <w:rPr>
          <w:color w:val="000000" w:themeColor="text1"/>
        </w:rPr>
        <w:t xml:space="preserve">An update on progress was given by </w:t>
      </w:r>
      <w:r w:rsidR="002D74F7">
        <w:rPr>
          <w:color w:val="000000" w:themeColor="text1"/>
        </w:rPr>
        <w:t>the Chairman</w:t>
      </w:r>
      <w:r w:rsidR="00803BA4">
        <w:rPr>
          <w:color w:val="000000" w:themeColor="text1"/>
        </w:rPr>
        <w:t>,</w:t>
      </w:r>
      <w:r w:rsidR="002D74F7">
        <w:rPr>
          <w:color w:val="000000" w:themeColor="text1"/>
        </w:rPr>
        <w:t xml:space="preserve"> </w:t>
      </w:r>
      <w:r w:rsidRPr="00803BA4">
        <w:rPr>
          <w:color w:val="000000" w:themeColor="text1"/>
        </w:rPr>
        <w:t xml:space="preserve">Steve Le </w:t>
      </w:r>
      <w:proofErr w:type="spellStart"/>
      <w:r w:rsidRPr="00803BA4">
        <w:rPr>
          <w:color w:val="000000" w:themeColor="text1"/>
        </w:rPr>
        <w:t>Cheminant</w:t>
      </w:r>
      <w:proofErr w:type="spellEnd"/>
      <w:r w:rsidR="002D74F7" w:rsidRPr="00803BA4">
        <w:rPr>
          <w:color w:val="000000" w:themeColor="text1"/>
        </w:rPr>
        <w:t>.</w:t>
      </w:r>
      <w:r w:rsidR="002D74F7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="0085344D">
        <w:rPr>
          <w:color w:val="000000" w:themeColor="text1"/>
        </w:rPr>
        <w:t xml:space="preserve">e are now awaiting dates for </w:t>
      </w:r>
      <w:r w:rsidR="00803BA4">
        <w:rPr>
          <w:color w:val="000000" w:themeColor="text1"/>
        </w:rPr>
        <w:t>a</w:t>
      </w:r>
      <w:r w:rsidR="0085344D">
        <w:rPr>
          <w:color w:val="000000" w:themeColor="text1"/>
        </w:rPr>
        <w:t xml:space="preserve"> survey to begin </w:t>
      </w:r>
      <w:r w:rsidR="00084B2E">
        <w:rPr>
          <w:color w:val="000000" w:themeColor="text1"/>
        </w:rPr>
        <w:t xml:space="preserve">and this will </w:t>
      </w:r>
      <w:proofErr w:type="gramStart"/>
      <w:r w:rsidR="00084B2E">
        <w:rPr>
          <w:color w:val="000000" w:themeColor="text1"/>
        </w:rPr>
        <w:t>done</w:t>
      </w:r>
      <w:proofErr w:type="gramEnd"/>
      <w:r w:rsidR="00084B2E">
        <w:rPr>
          <w:color w:val="000000" w:themeColor="text1"/>
        </w:rPr>
        <w:t xml:space="preserve"> by</w:t>
      </w:r>
      <w:r w:rsidR="0085344D">
        <w:rPr>
          <w:color w:val="000000" w:themeColor="text1"/>
        </w:rPr>
        <w:t xml:space="preserve"> the Manchester firm, Jacobs. </w:t>
      </w:r>
      <w:r w:rsidR="00EB22E3">
        <w:rPr>
          <w:color w:val="000000" w:themeColor="text1"/>
        </w:rPr>
        <w:t xml:space="preserve"> Excellent news is that w</w:t>
      </w:r>
      <w:r w:rsidR="00803BA4">
        <w:rPr>
          <w:color w:val="000000" w:themeColor="text1"/>
        </w:rPr>
        <w:t xml:space="preserve">ork on improving the drainage at Hutton View, </w:t>
      </w:r>
      <w:proofErr w:type="spellStart"/>
      <w:r w:rsidR="00803BA4">
        <w:rPr>
          <w:color w:val="000000" w:themeColor="text1"/>
        </w:rPr>
        <w:t>Upp</w:t>
      </w:r>
      <w:proofErr w:type="spellEnd"/>
      <w:r w:rsidR="00803BA4">
        <w:rPr>
          <w:color w:val="000000" w:themeColor="text1"/>
        </w:rPr>
        <w:t xml:space="preserve"> Hall Lane is due to start soon.</w:t>
      </w:r>
    </w:p>
    <w:p w14:paraId="4698CB91" w14:textId="77777777" w:rsidR="00803BA4" w:rsidRDefault="00803BA4" w:rsidP="00C15BD6">
      <w:pPr>
        <w:spacing w:after="0" w:line="240" w:lineRule="auto"/>
        <w:rPr>
          <w:color w:val="000000" w:themeColor="text1"/>
        </w:rPr>
      </w:pPr>
    </w:p>
    <w:p w14:paraId="361EFFA1" w14:textId="77777777" w:rsidR="00803BA4" w:rsidRDefault="002D74F7" w:rsidP="00C15BD6">
      <w:pPr>
        <w:spacing w:after="0" w:line="240" w:lineRule="auto"/>
        <w:rPr>
          <w:b/>
          <w:color w:val="000000" w:themeColor="text1"/>
          <w:u w:val="single"/>
        </w:rPr>
      </w:pPr>
      <w:r w:rsidRPr="002D74F7">
        <w:rPr>
          <w:b/>
          <w:color w:val="000000" w:themeColor="text1"/>
          <w:u w:val="single"/>
        </w:rPr>
        <w:t>Planning Application</w:t>
      </w:r>
    </w:p>
    <w:p w14:paraId="28C65CFE" w14:textId="51840B12" w:rsidR="00045284" w:rsidRDefault="002D74F7" w:rsidP="00C15B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</w:t>
      </w:r>
      <w:r w:rsidR="00BF0917" w:rsidRPr="00BF0917">
        <w:rPr>
          <w:color w:val="000000" w:themeColor="text1"/>
        </w:rPr>
        <w:t xml:space="preserve">ne </w:t>
      </w:r>
      <w:r>
        <w:rPr>
          <w:color w:val="000000" w:themeColor="text1"/>
        </w:rPr>
        <w:t xml:space="preserve">planning </w:t>
      </w:r>
      <w:r w:rsidR="00BF0917" w:rsidRPr="00BF0917">
        <w:rPr>
          <w:color w:val="000000" w:themeColor="text1"/>
        </w:rPr>
        <w:t>application</w:t>
      </w:r>
      <w:r w:rsidR="00045284" w:rsidRPr="00BF0917">
        <w:rPr>
          <w:color w:val="000000" w:themeColor="text1"/>
        </w:rPr>
        <w:t xml:space="preserve"> </w:t>
      </w:r>
      <w:r w:rsidR="006426DB">
        <w:rPr>
          <w:color w:val="000000" w:themeColor="text1"/>
        </w:rPr>
        <w:t>has</w:t>
      </w:r>
      <w:r>
        <w:rPr>
          <w:color w:val="000000" w:themeColor="text1"/>
        </w:rPr>
        <w:t xml:space="preserve"> been received </w:t>
      </w:r>
      <w:r w:rsidR="00045284" w:rsidRPr="00BF0917">
        <w:rPr>
          <w:color w:val="000000" w:themeColor="text1"/>
        </w:rPr>
        <w:t xml:space="preserve">from Mr T Askew at </w:t>
      </w:r>
      <w:proofErr w:type="spellStart"/>
      <w:r w:rsidR="00045284" w:rsidRPr="00BF0917">
        <w:rPr>
          <w:color w:val="000000" w:themeColor="text1"/>
        </w:rPr>
        <w:t>Keer</w:t>
      </w:r>
      <w:proofErr w:type="spellEnd"/>
      <w:r w:rsidR="00045284" w:rsidRPr="00BF0917">
        <w:rPr>
          <w:color w:val="000000" w:themeColor="text1"/>
        </w:rPr>
        <w:t xml:space="preserve"> Side, </w:t>
      </w:r>
      <w:proofErr w:type="spellStart"/>
      <w:r w:rsidR="00045284" w:rsidRPr="00BF0917">
        <w:rPr>
          <w:color w:val="000000" w:themeColor="text1"/>
        </w:rPr>
        <w:t>Keer</w:t>
      </w:r>
      <w:proofErr w:type="spellEnd"/>
      <w:r w:rsidR="00066245" w:rsidRPr="00BF0917">
        <w:rPr>
          <w:color w:val="000000" w:themeColor="text1"/>
        </w:rPr>
        <w:t xml:space="preserve"> H</w:t>
      </w:r>
      <w:r w:rsidR="00045284" w:rsidRPr="00BF0917">
        <w:rPr>
          <w:color w:val="000000" w:themeColor="text1"/>
        </w:rPr>
        <w:t>olme Lane</w:t>
      </w:r>
      <w:r w:rsidR="00066245" w:rsidRPr="00BF0917">
        <w:rPr>
          <w:color w:val="000000" w:themeColor="text1"/>
        </w:rPr>
        <w:t xml:space="preserve">, </w:t>
      </w:r>
      <w:proofErr w:type="spellStart"/>
      <w:r w:rsidR="00045284" w:rsidRPr="00BF0917">
        <w:rPr>
          <w:color w:val="000000" w:themeColor="text1"/>
        </w:rPr>
        <w:t>Starricks</w:t>
      </w:r>
      <w:proofErr w:type="spellEnd"/>
      <w:r w:rsidR="006426DB">
        <w:rPr>
          <w:color w:val="000000" w:themeColor="text1"/>
        </w:rPr>
        <w:t xml:space="preserve">.  This is </w:t>
      </w:r>
      <w:r w:rsidR="00066245" w:rsidRPr="00BF0917">
        <w:rPr>
          <w:color w:val="000000" w:themeColor="text1"/>
        </w:rPr>
        <w:t xml:space="preserve">to </w:t>
      </w:r>
      <w:r w:rsidR="00386156" w:rsidRPr="00BF0917">
        <w:rPr>
          <w:color w:val="000000" w:themeColor="text1"/>
        </w:rPr>
        <w:t>conve</w:t>
      </w:r>
      <w:r w:rsidR="00C15BD6">
        <w:rPr>
          <w:color w:val="000000" w:themeColor="text1"/>
        </w:rPr>
        <w:t xml:space="preserve">rt </w:t>
      </w:r>
      <w:r w:rsidR="00066245" w:rsidRPr="00BF0917">
        <w:rPr>
          <w:color w:val="000000" w:themeColor="text1"/>
        </w:rPr>
        <w:t>a</w:t>
      </w:r>
      <w:r w:rsidR="00C15BD6">
        <w:rPr>
          <w:color w:val="000000" w:themeColor="text1"/>
        </w:rPr>
        <w:t xml:space="preserve"> barn</w:t>
      </w:r>
      <w:r w:rsidRPr="002D74F7">
        <w:rPr>
          <w:color w:val="000000" w:themeColor="text1"/>
        </w:rPr>
        <w:t xml:space="preserve"> </w:t>
      </w:r>
      <w:r w:rsidR="005B3EB8">
        <w:rPr>
          <w:color w:val="000000" w:themeColor="text1"/>
        </w:rPr>
        <w:t>in</w:t>
      </w:r>
      <w:r w:rsidR="00E6146F">
        <w:rPr>
          <w:color w:val="000000" w:themeColor="text1"/>
        </w:rPr>
        <w:t>to a 3 bedroomed house</w:t>
      </w:r>
      <w:r w:rsidR="00BA585C">
        <w:rPr>
          <w:color w:val="000000" w:themeColor="text1"/>
        </w:rPr>
        <w:t xml:space="preserve">. </w:t>
      </w:r>
      <w:r w:rsidR="00BF0917">
        <w:rPr>
          <w:color w:val="000000" w:themeColor="text1"/>
        </w:rPr>
        <w:t>There were no objections to this.</w:t>
      </w:r>
    </w:p>
    <w:p w14:paraId="14B682C7" w14:textId="77777777" w:rsidR="00803BA4" w:rsidRPr="00803BA4" w:rsidRDefault="00803BA4" w:rsidP="00C15BD6">
      <w:pPr>
        <w:spacing w:after="0" w:line="240" w:lineRule="auto"/>
        <w:rPr>
          <w:b/>
          <w:color w:val="000000" w:themeColor="text1"/>
          <w:u w:val="single"/>
        </w:rPr>
      </w:pPr>
    </w:p>
    <w:p w14:paraId="37430D69" w14:textId="0F5E932C" w:rsidR="000247DA" w:rsidRDefault="00DD006C" w:rsidP="002D74F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First Responders </w:t>
      </w:r>
    </w:p>
    <w:p w14:paraId="5CBCADB3" w14:textId="36EDED8E" w:rsidR="00EA7E4D" w:rsidRDefault="00EA7E4D" w:rsidP="002D74F7">
      <w:pPr>
        <w:spacing w:after="0" w:line="240" w:lineRule="auto"/>
      </w:pPr>
      <w:r w:rsidRPr="00EA7E4D">
        <w:t xml:space="preserve">Eric </w:t>
      </w:r>
      <w:r w:rsidR="002D74F7">
        <w:t xml:space="preserve">Rooney </w:t>
      </w:r>
      <w:r w:rsidRPr="00EA7E4D">
        <w:t>explained that the First</w:t>
      </w:r>
      <w:r>
        <w:t xml:space="preserve"> Responders</w:t>
      </w:r>
      <w:r w:rsidRPr="00EA7E4D">
        <w:t xml:space="preserve"> is a Charity </w:t>
      </w:r>
      <w:r w:rsidR="009621F9">
        <w:t xml:space="preserve">that </w:t>
      </w:r>
      <w:r w:rsidRPr="00EA7E4D">
        <w:t>operates only with train</w:t>
      </w:r>
      <w:r>
        <w:t>e</w:t>
      </w:r>
      <w:r w:rsidRPr="00EA7E4D">
        <w:t>d volunteers.</w:t>
      </w:r>
      <w:r>
        <w:t xml:space="preserve">  </w:t>
      </w:r>
    </w:p>
    <w:p w14:paraId="707C459A" w14:textId="671AD0FE" w:rsidR="003F1C68" w:rsidRDefault="00EA7E4D" w:rsidP="002D74F7">
      <w:pPr>
        <w:spacing w:after="0" w:line="240" w:lineRule="auto"/>
      </w:pPr>
      <w:r>
        <w:t xml:space="preserve">Currently Eric is the only trained volunteer in </w:t>
      </w:r>
      <w:proofErr w:type="spellStart"/>
      <w:r>
        <w:t>Borwick</w:t>
      </w:r>
      <w:proofErr w:type="spellEnd"/>
      <w:r>
        <w:t xml:space="preserve"> &amp; Priest Hutton.  </w:t>
      </w:r>
      <w:r w:rsidR="00AE00B8">
        <w:t>T</w:t>
      </w:r>
      <w:r w:rsidR="009621F9">
        <w:t>here were 146 call outs in 2018</w:t>
      </w:r>
      <w:r w:rsidR="00AE00B8">
        <w:t xml:space="preserve"> in</w:t>
      </w:r>
      <w:r w:rsidR="00AE00B8">
        <w:t xml:space="preserve"> </w:t>
      </w:r>
      <w:bookmarkStart w:id="0" w:name="_GoBack"/>
      <w:bookmarkEnd w:id="0"/>
      <w:r w:rsidR="00AE00B8">
        <w:t xml:space="preserve">Burton, Holme, </w:t>
      </w:r>
      <w:proofErr w:type="spellStart"/>
      <w:r w:rsidR="00AE00B8">
        <w:t>Borwick</w:t>
      </w:r>
      <w:proofErr w:type="spellEnd"/>
      <w:r w:rsidR="00AE00B8">
        <w:t xml:space="preserve"> &amp; Priest Hutton</w:t>
      </w:r>
      <w:r w:rsidR="00AE00B8">
        <w:t xml:space="preserve">. </w:t>
      </w:r>
      <w:r w:rsidR="009621F9">
        <w:t xml:space="preserve"> Eric was </w:t>
      </w:r>
      <w:r w:rsidR="009F561A">
        <w:t xml:space="preserve">called </w:t>
      </w:r>
      <w:r w:rsidR="009621F9">
        <w:t>out 15 times.  This year he has been out 8 times</w:t>
      </w:r>
      <w:r w:rsidR="006426DB">
        <w:t xml:space="preserve"> so far.</w:t>
      </w:r>
    </w:p>
    <w:p w14:paraId="682F1EB0" w14:textId="5BDA2972" w:rsidR="009621F9" w:rsidRPr="00EA7E4D" w:rsidRDefault="009F561A" w:rsidP="002D74F7">
      <w:pPr>
        <w:spacing w:after="0" w:line="240" w:lineRule="auto"/>
      </w:pPr>
      <w:r>
        <w:t>Eric spoke about the nature of the work</w:t>
      </w:r>
      <w:r w:rsidR="005B3EB8">
        <w:t>,</w:t>
      </w:r>
      <w:r>
        <w:t xml:space="preserve"> which is dealing with life threatening </w:t>
      </w:r>
      <w:r w:rsidR="00D85E7F">
        <w:t>matters</w:t>
      </w:r>
      <w:r>
        <w:t xml:space="preserve"> and many issue</w:t>
      </w:r>
      <w:r w:rsidR="00D85E7F">
        <w:t>s</w:t>
      </w:r>
      <w:r>
        <w:t xml:space="preserve"> concerning older peopl</w:t>
      </w:r>
      <w:r w:rsidR="00D85E7F">
        <w:t>e.</w:t>
      </w:r>
      <w:r w:rsidR="0007368E">
        <w:t xml:space="preserve"> </w:t>
      </w:r>
      <w:r w:rsidR="009621F9">
        <w:t xml:space="preserve">We have Defibrillators in both </w:t>
      </w:r>
      <w:r w:rsidR="0007368E">
        <w:t>villages</w:t>
      </w:r>
      <w:r w:rsidR="009621F9">
        <w:t xml:space="preserve"> and these are regularly serviced and checked by </w:t>
      </w:r>
      <w:r w:rsidR="002D74F7" w:rsidRPr="002D74F7">
        <w:t xml:space="preserve">Steve Le </w:t>
      </w:r>
      <w:proofErr w:type="spellStart"/>
      <w:r w:rsidR="002D74F7" w:rsidRPr="002D74F7">
        <w:t>Cheminant</w:t>
      </w:r>
      <w:proofErr w:type="spellEnd"/>
      <w:r w:rsidR="002D74F7">
        <w:rPr>
          <w:b/>
        </w:rPr>
        <w:t xml:space="preserve"> </w:t>
      </w:r>
      <w:r w:rsidR="009621F9">
        <w:t>and Dave Scott.</w:t>
      </w:r>
    </w:p>
    <w:p w14:paraId="2686DBFD" w14:textId="77777777" w:rsidR="003F1C68" w:rsidRDefault="003F1C68" w:rsidP="002D74F7">
      <w:pPr>
        <w:spacing w:after="0" w:line="240" w:lineRule="auto"/>
        <w:rPr>
          <w:b/>
          <w:u w:val="single"/>
        </w:rPr>
      </w:pPr>
    </w:p>
    <w:p w14:paraId="3FCBAB10" w14:textId="1BCD1AB9" w:rsidR="004C735B" w:rsidRDefault="00DD006C" w:rsidP="002D74F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Emergency Response</w:t>
      </w:r>
      <w:r w:rsidR="000247DA">
        <w:rPr>
          <w:b/>
          <w:u w:val="single"/>
        </w:rPr>
        <w:t xml:space="preserve"> </w:t>
      </w:r>
    </w:p>
    <w:p w14:paraId="501DAEBD" w14:textId="77777777" w:rsidR="003F1C68" w:rsidRDefault="00BF7E78" w:rsidP="002D74F7">
      <w:pPr>
        <w:spacing w:after="0" w:line="240" w:lineRule="auto"/>
        <w:rPr>
          <w:color w:val="000000" w:themeColor="text1"/>
        </w:rPr>
      </w:pPr>
      <w:r w:rsidRPr="00BF7E78">
        <w:rPr>
          <w:color w:val="000000" w:themeColor="text1"/>
        </w:rPr>
        <w:t>The Emergency Response Plan</w:t>
      </w:r>
      <w:r w:rsidR="003F1C68">
        <w:rPr>
          <w:color w:val="000000" w:themeColor="text1"/>
        </w:rPr>
        <w:t>,</w:t>
      </w:r>
      <w:r w:rsidRPr="00BF7E78">
        <w:rPr>
          <w:color w:val="000000" w:themeColor="text1"/>
        </w:rPr>
        <w:t xml:space="preserve"> which has been put together by </w:t>
      </w:r>
      <w:r w:rsidR="00D85E7F">
        <w:rPr>
          <w:color w:val="000000" w:themeColor="text1"/>
        </w:rPr>
        <w:t>E</w:t>
      </w:r>
      <w:r w:rsidR="003F1C68">
        <w:rPr>
          <w:color w:val="000000" w:themeColor="text1"/>
        </w:rPr>
        <w:t>ric Rooney,</w:t>
      </w:r>
      <w:r>
        <w:rPr>
          <w:color w:val="000000" w:themeColor="text1"/>
        </w:rPr>
        <w:t xml:space="preserve"> </w:t>
      </w:r>
      <w:r w:rsidR="00D85E7F">
        <w:rPr>
          <w:color w:val="000000" w:themeColor="text1"/>
        </w:rPr>
        <w:t>K</w:t>
      </w:r>
      <w:r w:rsidR="003F1C68">
        <w:rPr>
          <w:color w:val="000000" w:themeColor="text1"/>
        </w:rPr>
        <w:t xml:space="preserve">eith </w:t>
      </w:r>
      <w:r w:rsidR="00D85E7F">
        <w:rPr>
          <w:color w:val="000000" w:themeColor="text1"/>
        </w:rPr>
        <w:t>B</w:t>
      </w:r>
      <w:r w:rsidR="003F1C68">
        <w:rPr>
          <w:color w:val="000000" w:themeColor="text1"/>
        </w:rPr>
        <w:t>rady</w:t>
      </w:r>
      <w:r>
        <w:rPr>
          <w:color w:val="000000" w:themeColor="text1"/>
        </w:rPr>
        <w:t>, Clare</w:t>
      </w:r>
      <w:r w:rsidR="00D85E7F">
        <w:rPr>
          <w:color w:val="000000" w:themeColor="text1"/>
        </w:rPr>
        <w:t xml:space="preserve"> </w:t>
      </w:r>
      <w:proofErr w:type="spellStart"/>
      <w:r w:rsidR="00D85E7F">
        <w:rPr>
          <w:color w:val="000000" w:themeColor="text1"/>
        </w:rPr>
        <w:t>Helme</w:t>
      </w:r>
      <w:proofErr w:type="spellEnd"/>
      <w:r>
        <w:rPr>
          <w:color w:val="000000" w:themeColor="text1"/>
        </w:rPr>
        <w:t xml:space="preserve"> and Dave Scott </w:t>
      </w:r>
      <w:r w:rsidR="0033614E">
        <w:rPr>
          <w:color w:val="000000" w:themeColor="text1"/>
        </w:rPr>
        <w:t>is</w:t>
      </w:r>
      <w:r w:rsidR="003F1C68">
        <w:rPr>
          <w:color w:val="000000" w:themeColor="text1"/>
        </w:rPr>
        <w:t xml:space="preserve"> </w:t>
      </w:r>
      <w:r w:rsidRPr="00BF7E78">
        <w:rPr>
          <w:color w:val="000000" w:themeColor="text1"/>
        </w:rPr>
        <w:t>now complete and has been signed off</w:t>
      </w:r>
      <w:r>
        <w:rPr>
          <w:color w:val="000000" w:themeColor="text1"/>
        </w:rPr>
        <w:t xml:space="preserve"> by Mark Bartlett (Civil Contingencies Officer, Lancaster CC).  </w:t>
      </w:r>
    </w:p>
    <w:p w14:paraId="523DFEE7" w14:textId="1FC7D406" w:rsidR="0007368E" w:rsidRDefault="00BF7E78" w:rsidP="002D74F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Mark attended a short meeting </w:t>
      </w:r>
      <w:r w:rsidR="00D96EA6">
        <w:rPr>
          <w:color w:val="000000" w:themeColor="text1"/>
        </w:rPr>
        <w:t xml:space="preserve">on </w:t>
      </w:r>
      <w:r w:rsidR="0033614E">
        <w:rPr>
          <w:color w:val="000000" w:themeColor="text1"/>
        </w:rPr>
        <w:t>Sat</w:t>
      </w:r>
      <w:r w:rsidR="0007368E">
        <w:rPr>
          <w:color w:val="000000" w:themeColor="text1"/>
        </w:rPr>
        <w:t>urday</w:t>
      </w:r>
      <w:r w:rsidR="0033614E">
        <w:rPr>
          <w:color w:val="000000" w:themeColor="text1"/>
        </w:rPr>
        <w:t xml:space="preserve"> 1</w:t>
      </w:r>
      <w:r w:rsidR="0033614E" w:rsidRPr="0033614E">
        <w:rPr>
          <w:color w:val="000000" w:themeColor="text1"/>
          <w:vertAlign w:val="superscript"/>
        </w:rPr>
        <w:t>st</w:t>
      </w:r>
      <w:r w:rsidR="0033614E">
        <w:rPr>
          <w:color w:val="000000" w:themeColor="text1"/>
        </w:rPr>
        <w:t xml:space="preserve"> June with </w:t>
      </w:r>
      <w:r w:rsidR="00D96EA6">
        <w:rPr>
          <w:color w:val="000000" w:themeColor="text1"/>
        </w:rPr>
        <w:t xml:space="preserve">the CEPG &amp; </w:t>
      </w:r>
      <w:r w:rsidR="0007368E">
        <w:rPr>
          <w:color w:val="000000" w:themeColor="text1"/>
        </w:rPr>
        <w:t xml:space="preserve">Priest Hutton </w:t>
      </w:r>
      <w:r w:rsidR="00D96EA6">
        <w:rPr>
          <w:color w:val="000000" w:themeColor="text1"/>
        </w:rPr>
        <w:t xml:space="preserve">FLAG </w:t>
      </w:r>
      <w:r w:rsidR="00D85E7F">
        <w:rPr>
          <w:color w:val="000000" w:themeColor="text1"/>
        </w:rPr>
        <w:t xml:space="preserve">members </w:t>
      </w:r>
      <w:r w:rsidR="00D96EA6">
        <w:rPr>
          <w:color w:val="000000" w:themeColor="text1"/>
        </w:rPr>
        <w:t>t</w:t>
      </w:r>
      <w:r>
        <w:rPr>
          <w:color w:val="000000" w:themeColor="text1"/>
        </w:rPr>
        <w:t xml:space="preserve">o mark </w:t>
      </w:r>
    </w:p>
    <w:p w14:paraId="724187A7" w14:textId="2EE5B879" w:rsidR="0033614E" w:rsidRDefault="00BF7E78" w:rsidP="002D74F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handover</w:t>
      </w:r>
      <w:r w:rsidR="00D96EA6">
        <w:rPr>
          <w:color w:val="000000" w:themeColor="text1"/>
        </w:rPr>
        <w:t xml:space="preserve">.  </w:t>
      </w:r>
      <w:r w:rsidR="006426DB">
        <w:rPr>
          <w:color w:val="000000" w:themeColor="text1"/>
        </w:rPr>
        <w:t xml:space="preserve">He </w:t>
      </w:r>
      <w:r w:rsidR="0033614E">
        <w:rPr>
          <w:color w:val="000000" w:themeColor="text1"/>
        </w:rPr>
        <w:t xml:space="preserve">also presented the group with a Kiddie Care Pack to be held at the </w:t>
      </w:r>
      <w:proofErr w:type="spellStart"/>
      <w:r w:rsidR="006426DB">
        <w:rPr>
          <w:color w:val="000000" w:themeColor="text1"/>
        </w:rPr>
        <w:t>Borwick</w:t>
      </w:r>
      <w:proofErr w:type="spellEnd"/>
      <w:r w:rsidR="006426DB">
        <w:rPr>
          <w:color w:val="000000" w:themeColor="text1"/>
        </w:rPr>
        <w:t xml:space="preserve"> &amp; Priest Hutton </w:t>
      </w:r>
      <w:r w:rsidR="0033614E">
        <w:rPr>
          <w:color w:val="000000" w:themeColor="text1"/>
        </w:rPr>
        <w:t>Memorial Hall</w:t>
      </w:r>
      <w:r w:rsidR="0007368E">
        <w:rPr>
          <w:color w:val="000000" w:themeColor="text1"/>
        </w:rPr>
        <w:t xml:space="preserve">, </w:t>
      </w:r>
      <w:r w:rsidR="0033614E">
        <w:rPr>
          <w:color w:val="000000" w:themeColor="text1"/>
        </w:rPr>
        <w:t>which is fully equipped as a Community Emergency Centre.</w:t>
      </w:r>
    </w:p>
    <w:p w14:paraId="3C4A05B8" w14:textId="77777777" w:rsidR="003F1C68" w:rsidRDefault="003F1C68" w:rsidP="002D74F7">
      <w:pPr>
        <w:spacing w:after="0" w:line="240" w:lineRule="auto"/>
        <w:rPr>
          <w:b/>
          <w:u w:val="single"/>
        </w:rPr>
      </w:pPr>
    </w:p>
    <w:p w14:paraId="6049D00E" w14:textId="35CAB337" w:rsidR="00BF7E78" w:rsidRPr="002D74F7" w:rsidRDefault="002D74F7" w:rsidP="002D74F7">
      <w:pPr>
        <w:spacing w:after="0" w:line="240" w:lineRule="auto"/>
        <w:rPr>
          <w:b/>
          <w:u w:val="single"/>
        </w:rPr>
      </w:pPr>
      <w:r w:rsidRPr="002D74F7">
        <w:rPr>
          <w:b/>
          <w:u w:val="single"/>
        </w:rPr>
        <w:t>War Memorial</w:t>
      </w:r>
    </w:p>
    <w:p w14:paraId="04733A67" w14:textId="3B952D71" w:rsidR="00AB12FA" w:rsidRDefault="00AB12FA" w:rsidP="002D74F7">
      <w:pPr>
        <w:spacing w:after="0" w:line="240" w:lineRule="auto"/>
      </w:pPr>
      <w:r w:rsidRPr="00AB12FA">
        <w:t xml:space="preserve">The </w:t>
      </w:r>
      <w:r w:rsidR="00664F8C">
        <w:t xml:space="preserve">Memorial </w:t>
      </w:r>
      <w:r w:rsidRPr="00AB12FA">
        <w:t>Hall Committee have proposed that a War Memorial should be erected in the car park at the end nearest to St Mary’s Church.</w:t>
      </w:r>
      <w:r>
        <w:t xml:space="preserve">  Harry Clarke has sourced a limestone gatepost and Natasha Robson has taken responsibility for the Memorial Plaque which will be fixed to the stone. Diane Sunderland appealed for help in designing a suitable small garden around the stone. It is expected that the </w:t>
      </w:r>
      <w:r w:rsidR="00E6146F">
        <w:t>project will be completed by November 11</w:t>
      </w:r>
      <w:r w:rsidR="00E6146F" w:rsidRPr="00E6146F">
        <w:rPr>
          <w:vertAlign w:val="superscript"/>
        </w:rPr>
        <w:t>th</w:t>
      </w:r>
      <w:r w:rsidR="00E6146F">
        <w:t xml:space="preserve"> 2019 when the stone will be blessed by the Rev Robin </w:t>
      </w:r>
      <w:proofErr w:type="spellStart"/>
      <w:r w:rsidR="00E6146F">
        <w:t>Figg</w:t>
      </w:r>
      <w:proofErr w:type="spellEnd"/>
      <w:r w:rsidR="00E6146F">
        <w:t>.</w:t>
      </w:r>
    </w:p>
    <w:p w14:paraId="4B5BFE1D" w14:textId="77777777" w:rsidR="003F1C68" w:rsidRDefault="003F1C68" w:rsidP="002D74F7">
      <w:pPr>
        <w:spacing w:after="0" w:line="240" w:lineRule="auto"/>
      </w:pPr>
    </w:p>
    <w:p w14:paraId="7CE9436F" w14:textId="7C7E1091" w:rsidR="0072123A" w:rsidRPr="0072123A" w:rsidRDefault="0072123A" w:rsidP="002D74F7">
      <w:pPr>
        <w:spacing w:after="0" w:line="240" w:lineRule="auto"/>
      </w:pPr>
      <w:r>
        <w:t>The meeting ended at 9.05 when everyone enjoyed a chat over a glass of wine and nibbles.</w:t>
      </w:r>
    </w:p>
    <w:p w14:paraId="3FF01B11" w14:textId="77777777" w:rsidR="00F71320" w:rsidRPr="00066245" w:rsidRDefault="00F71320" w:rsidP="00066245">
      <w:pPr>
        <w:spacing w:after="0" w:line="240" w:lineRule="auto"/>
        <w:ind w:left="720"/>
        <w:rPr>
          <w:b/>
          <w:u w:val="single"/>
        </w:rPr>
      </w:pPr>
    </w:p>
    <w:p w14:paraId="5D99D2F4" w14:textId="59982D41" w:rsidR="004C735B" w:rsidRPr="000247DA" w:rsidRDefault="004C735B" w:rsidP="002D74F7">
      <w:pPr>
        <w:spacing w:after="0" w:line="240" w:lineRule="auto"/>
        <w:rPr>
          <w:b/>
        </w:rPr>
      </w:pPr>
      <w:r w:rsidRPr="000247DA">
        <w:rPr>
          <w:b/>
        </w:rPr>
        <w:t>The date of the next Parish Meeting</w:t>
      </w:r>
      <w:r w:rsidR="00962CDC" w:rsidRPr="000247DA">
        <w:rPr>
          <w:b/>
        </w:rPr>
        <w:t xml:space="preserve"> </w:t>
      </w:r>
      <w:r w:rsidR="000247DA">
        <w:rPr>
          <w:b/>
        </w:rPr>
        <w:t>will be</w:t>
      </w:r>
      <w:r w:rsidR="00962CDC" w:rsidRPr="000247DA">
        <w:rPr>
          <w:b/>
        </w:rPr>
        <w:t xml:space="preserve"> </w:t>
      </w:r>
      <w:r w:rsidR="000247DA" w:rsidRPr="000247DA">
        <w:rPr>
          <w:b/>
        </w:rPr>
        <w:t>September 17</w:t>
      </w:r>
      <w:r w:rsidR="000247DA" w:rsidRPr="000247DA">
        <w:rPr>
          <w:b/>
          <w:vertAlign w:val="superscript"/>
        </w:rPr>
        <w:t>th</w:t>
      </w:r>
      <w:r w:rsidR="000247DA" w:rsidRPr="000247DA">
        <w:rPr>
          <w:b/>
        </w:rPr>
        <w:t>, 7.30pm at the Village Hall.</w:t>
      </w:r>
    </w:p>
    <w:p w14:paraId="69EC6D70" w14:textId="77777777" w:rsidR="00BC5CA4" w:rsidRDefault="00BC5CA4" w:rsidP="00F15F0D">
      <w:pPr>
        <w:spacing w:after="0" w:line="240" w:lineRule="auto"/>
        <w:rPr>
          <w:b/>
          <w:i/>
          <w:sz w:val="20"/>
          <w:szCs w:val="20"/>
        </w:rPr>
      </w:pPr>
    </w:p>
    <w:p w14:paraId="33122C1B" w14:textId="554C447E" w:rsidR="00044C94" w:rsidRPr="00066245" w:rsidRDefault="00044C94" w:rsidP="00F15F0D">
      <w:pPr>
        <w:spacing w:after="0" w:line="240" w:lineRule="auto"/>
        <w:rPr>
          <w:sz w:val="10"/>
          <w:szCs w:val="10"/>
        </w:rPr>
      </w:pPr>
      <w:r w:rsidRPr="00035F48">
        <w:rPr>
          <w:b/>
          <w:i/>
          <w:sz w:val="20"/>
          <w:szCs w:val="20"/>
        </w:rPr>
        <w:t xml:space="preserve">Jean Johns - Clerk to Priest Hutton Parish </w:t>
      </w:r>
    </w:p>
    <w:sectPr w:rsidR="00044C94" w:rsidRPr="00066245" w:rsidSect="00C14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E29"/>
    <w:multiLevelType w:val="hybridMultilevel"/>
    <w:tmpl w:val="9AF63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03B07"/>
    <w:multiLevelType w:val="hybridMultilevel"/>
    <w:tmpl w:val="B21C5106"/>
    <w:lvl w:ilvl="0" w:tplc="ACBAE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62E43"/>
    <w:multiLevelType w:val="hybridMultilevel"/>
    <w:tmpl w:val="D4B47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D06792"/>
    <w:multiLevelType w:val="hybridMultilevel"/>
    <w:tmpl w:val="12385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9001E"/>
    <w:multiLevelType w:val="hybridMultilevel"/>
    <w:tmpl w:val="4518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2C56"/>
    <w:multiLevelType w:val="hybridMultilevel"/>
    <w:tmpl w:val="6520DEBC"/>
    <w:lvl w:ilvl="0" w:tplc="F9A6EC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033115"/>
    <w:multiLevelType w:val="hybridMultilevel"/>
    <w:tmpl w:val="44EC7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20"/>
    <w:rsid w:val="0000194A"/>
    <w:rsid w:val="000247DA"/>
    <w:rsid w:val="00035F48"/>
    <w:rsid w:val="00044C94"/>
    <w:rsid w:val="00045284"/>
    <w:rsid w:val="00066245"/>
    <w:rsid w:val="0007368E"/>
    <w:rsid w:val="00084B2E"/>
    <w:rsid w:val="00090D15"/>
    <w:rsid w:val="001462C0"/>
    <w:rsid w:val="00151934"/>
    <w:rsid w:val="001818B9"/>
    <w:rsid w:val="001B6FD5"/>
    <w:rsid w:val="001D26BC"/>
    <w:rsid w:val="00225DEA"/>
    <w:rsid w:val="002427FD"/>
    <w:rsid w:val="00257F33"/>
    <w:rsid w:val="00273D97"/>
    <w:rsid w:val="002C5A39"/>
    <w:rsid w:val="002D74F7"/>
    <w:rsid w:val="002E2FF1"/>
    <w:rsid w:val="0033614E"/>
    <w:rsid w:val="0036678B"/>
    <w:rsid w:val="00375E1C"/>
    <w:rsid w:val="00377922"/>
    <w:rsid w:val="00380E2E"/>
    <w:rsid w:val="00386156"/>
    <w:rsid w:val="003A2577"/>
    <w:rsid w:val="003F1C68"/>
    <w:rsid w:val="004A7790"/>
    <w:rsid w:val="004C735B"/>
    <w:rsid w:val="0054046A"/>
    <w:rsid w:val="005614BA"/>
    <w:rsid w:val="00593197"/>
    <w:rsid w:val="005A24FD"/>
    <w:rsid w:val="005B3EB8"/>
    <w:rsid w:val="005F5EB2"/>
    <w:rsid w:val="00620C9C"/>
    <w:rsid w:val="00631F09"/>
    <w:rsid w:val="006426DB"/>
    <w:rsid w:val="006444DC"/>
    <w:rsid w:val="00664F8C"/>
    <w:rsid w:val="00681F1A"/>
    <w:rsid w:val="006B12FE"/>
    <w:rsid w:val="006B3843"/>
    <w:rsid w:val="006F176C"/>
    <w:rsid w:val="0072123A"/>
    <w:rsid w:val="00737DB3"/>
    <w:rsid w:val="007400B7"/>
    <w:rsid w:val="00762C20"/>
    <w:rsid w:val="007968A1"/>
    <w:rsid w:val="00803BA4"/>
    <w:rsid w:val="008110E4"/>
    <w:rsid w:val="0083205D"/>
    <w:rsid w:val="008406C0"/>
    <w:rsid w:val="0085344D"/>
    <w:rsid w:val="008C4DD0"/>
    <w:rsid w:val="008D764D"/>
    <w:rsid w:val="00905B5E"/>
    <w:rsid w:val="0092319C"/>
    <w:rsid w:val="0094031A"/>
    <w:rsid w:val="0094586F"/>
    <w:rsid w:val="009621F9"/>
    <w:rsid w:val="00962CDC"/>
    <w:rsid w:val="009E3226"/>
    <w:rsid w:val="009E57C2"/>
    <w:rsid w:val="009F561A"/>
    <w:rsid w:val="009F6FB6"/>
    <w:rsid w:val="009F7915"/>
    <w:rsid w:val="00A34969"/>
    <w:rsid w:val="00A57FAC"/>
    <w:rsid w:val="00AB12FA"/>
    <w:rsid w:val="00AB149A"/>
    <w:rsid w:val="00AE00B8"/>
    <w:rsid w:val="00B47B9B"/>
    <w:rsid w:val="00B57F3F"/>
    <w:rsid w:val="00BA585C"/>
    <w:rsid w:val="00BC5CA4"/>
    <w:rsid w:val="00BC6CB5"/>
    <w:rsid w:val="00BD3763"/>
    <w:rsid w:val="00BF0917"/>
    <w:rsid w:val="00BF752A"/>
    <w:rsid w:val="00BF7E78"/>
    <w:rsid w:val="00C144D7"/>
    <w:rsid w:val="00C15BD6"/>
    <w:rsid w:val="00C1647E"/>
    <w:rsid w:val="00C67ED2"/>
    <w:rsid w:val="00C76279"/>
    <w:rsid w:val="00C902CA"/>
    <w:rsid w:val="00CB671C"/>
    <w:rsid w:val="00CB7844"/>
    <w:rsid w:val="00D01AA7"/>
    <w:rsid w:val="00D5027B"/>
    <w:rsid w:val="00D55E09"/>
    <w:rsid w:val="00D77BAA"/>
    <w:rsid w:val="00D85E7F"/>
    <w:rsid w:val="00D96EA6"/>
    <w:rsid w:val="00DD006C"/>
    <w:rsid w:val="00E1278F"/>
    <w:rsid w:val="00E1332D"/>
    <w:rsid w:val="00E57F5F"/>
    <w:rsid w:val="00E6146F"/>
    <w:rsid w:val="00EA7E4D"/>
    <w:rsid w:val="00EB22E3"/>
    <w:rsid w:val="00F0543A"/>
    <w:rsid w:val="00F05716"/>
    <w:rsid w:val="00F15F0D"/>
    <w:rsid w:val="00F451AC"/>
    <w:rsid w:val="00F71320"/>
    <w:rsid w:val="00F837FC"/>
    <w:rsid w:val="00FD3BF6"/>
    <w:rsid w:val="00FE0E8D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8F0D"/>
  <w15:chartTrackingRefBased/>
  <w15:docId w15:val="{74083380-A1B7-45E5-BDCC-8BD890DB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C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 Johns</cp:lastModifiedBy>
  <cp:revision>27</cp:revision>
  <cp:lastPrinted>2019-06-27T21:16:00Z</cp:lastPrinted>
  <dcterms:created xsi:type="dcterms:W3CDTF">2019-04-12T14:47:00Z</dcterms:created>
  <dcterms:modified xsi:type="dcterms:W3CDTF">2019-06-27T21:28:00Z</dcterms:modified>
</cp:coreProperties>
</file>