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9016" w14:textId="1617A993" w:rsidR="00850632" w:rsidRPr="00967EDD" w:rsidRDefault="00850632">
      <w:pPr>
        <w:rPr>
          <w:rFonts w:asciiTheme="majorHAnsi" w:hAnsiTheme="majorHAnsi" w:cstheme="majorHAnsi"/>
          <w:b/>
          <w:bCs/>
        </w:rPr>
      </w:pPr>
      <w:r w:rsidRPr="00967EDD">
        <w:rPr>
          <w:rFonts w:asciiTheme="majorHAnsi" w:hAnsiTheme="majorHAnsi" w:cstheme="majorHAnsi"/>
          <w:b/>
          <w:bCs/>
        </w:rPr>
        <w:t>Borwick Parish Meeting</w:t>
      </w:r>
    </w:p>
    <w:p w14:paraId="24D13B3B" w14:textId="7EEDDD73" w:rsidR="00627E47" w:rsidRPr="00967EDD" w:rsidRDefault="00627E47">
      <w:pPr>
        <w:rPr>
          <w:rFonts w:asciiTheme="majorHAnsi" w:hAnsiTheme="majorHAnsi" w:cstheme="majorHAnsi"/>
        </w:rPr>
      </w:pPr>
      <w:r w:rsidRPr="00967EDD">
        <w:rPr>
          <w:rFonts w:asciiTheme="majorHAnsi" w:hAnsiTheme="majorHAnsi" w:cstheme="majorHAnsi"/>
        </w:rPr>
        <w:t xml:space="preserve">Minutes of a meeting held on </w:t>
      </w:r>
      <w:r w:rsidR="00A15F39" w:rsidRPr="00967EDD">
        <w:rPr>
          <w:rFonts w:asciiTheme="majorHAnsi" w:hAnsiTheme="majorHAnsi" w:cstheme="majorHAnsi"/>
        </w:rPr>
        <w:t>15 October</w:t>
      </w:r>
      <w:r w:rsidRPr="00967EDD">
        <w:rPr>
          <w:rFonts w:asciiTheme="majorHAnsi" w:hAnsiTheme="majorHAnsi" w:cstheme="majorHAnsi"/>
        </w:rPr>
        <w:t xml:space="preserve"> 2020 </w:t>
      </w:r>
      <w:r w:rsidR="004B2286" w:rsidRPr="00967EDD">
        <w:rPr>
          <w:rFonts w:asciiTheme="majorHAnsi" w:hAnsiTheme="majorHAnsi" w:cstheme="majorHAnsi"/>
        </w:rPr>
        <w:t>(</w:t>
      </w:r>
      <w:r w:rsidR="00A15F39" w:rsidRPr="00967EDD">
        <w:rPr>
          <w:rFonts w:asciiTheme="majorHAnsi" w:hAnsiTheme="majorHAnsi" w:cstheme="majorHAnsi"/>
        </w:rPr>
        <w:t>inside</w:t>
      </w:r>
      <w:r w:rsidR="004B2286" w:rsidRPr="00967EDD">
        <w:rPr>
          <w:rFonts w:asciiTheme="majorHAnsi" w:hAnsiTheme="majorHAnsi" w:cstheme="majorHAnsi"/>
        </w:rPr>
        <w:t xml:space="preserve"> the </w:t>
      </w:r>
      <w:r w:rsidR="00A15F39" w:rsidRPr="00967EDD">
        <w:rPr>
          <w:rFonts w:asciiTheme="majorHAnsi" w:hAnsiTheme="majorHAnsi" w:cstheme="majorHAnsi"/>
        </w:rPr>
        <w:t xml:space="preserve">BPH </w:t>
      </w:r>
      <w:r w:rsidR="004B2286" w:rsidRPr="00967EDD">
        <w:rPr>
          <w:rFonts w:asciiTheme="majorHAnsi" w:hAnsiTheme="majorHAnsi" w:cstheme="majorHAnsi"/>
        </w:rPr>
        <w:t>village hall with appropriate social distancing and hygiene measures in place</w:t>
      </w:r>
      <w:r w:rsidR="00102AC2" w:rsidRPr="00967EDD">
        <w:rPr>
          <w:rFonts w:asciiTheme="majorHAnsi" w:hAnsiTheme="majorHAnsi" w:cstheme="majorHAnsi"/>
        </w:rPr>
        <w:t xml:space="preserve">, due to government restrictions in </w:t>
      </w:r>
      <w:r w:rsidR="00A50C9F" w:rsidRPr="00967EDD">
        <w:rPr>
          <w:rFonts w:asciiTheme="majorHAnsi" w:hAnsiTheme="majorHAnsi" w:cstheme="majorHAnsi"/>
        </w:rPr>
        <w:t>force</w:t>
      </w:r>
      <w:r w:rsidR="00102AC2" w:rsidRPr="00967EDD">
        <w:rPr>
          <w:rFonts w:asciiTheme="majorHAnsi" w:hAnsiTheme="majorHAnsi" w:cstheme="majorHAnsi"/>
        </w:rPr>
        <w:t xml:space="preserve"> due to the coronavirus pandemic</w:t>
      </w:r>
      <w:r w:rsidR="004B2286" w:rsidRPr="00967EDD">
        <w:rPr>
          <w:rFonts w:asciiTheme="majorHAnsi" w:hAnsiTheme="majorHAnsi" w:cstheme="majorHAnsi"/>
        </w:rPr>
        <w:t>)</w:t>
      </w:r>
    </w:p>
    <w:p w14:paraId="076EF6BA" w14:textId="20667C32" w:rsidR="00192C24" w:rsidRPr="00967EDD" w:rsidRDefault="00192C24">
      <w:pPr>
        <w:rPr>
          <w:rFonts w:asciiTheme="majorHAnsi" w:hAnsiTheme="majorHAnsi" w:cstheme="majorHAnsi"/>
          <w:b/>
          <w:bCs/>
        </w:rPr>
      </w:pPr>
      <w:r w:rsidRPr="00967EDD">
        <w:rPr>
          <w:rFonts w:asciiTheme="majorHAnsi" w:hAnsiTheme="majorHAnsi" w:cstheme="majorHAnsi"/>
          <w:b/>
          <w:bCs/>
        </w:rPr>
        <w:t>In attendance:</w:t>
      </w:r>
    </w:p>
    <w:p w14:paraId="16B755EB" w14:textId="562A897E" w:rsidR="00192C24" w:rsidRPr="00967EDD" w:rsidRDefault="00192C24">
      <w:pPr>
        <w:rPr>
          <w:rFonts w:asciiTheme="majorHAnsi" w:hAnsiTheme="majorHAnsi" w:cstheme="majorHAnsi"/>
        </w:rPr>
      </w:pPr>
      <w:r w:rsidRPr="00967EDD">
        <w:rPr>
          <w:rFonts w:asciiTheme="majorHAnsi" w:hAnsiTheme="majorHAnsi" w:cstheme="majorHAnsi"/>
        </w:rPr>
        <w:t>Dav</w:t>
      </w:r>
      <w:r w:rsidR="00512164" w:rsidRPr="00967EDD">
        <w:rPr>
          <w:rFonts w:asciiTheme="majorHAnsi" w:hAnsiTheme="majorHAnsi" w:cstheme="majorHAnsi"/>
        </w:rPr>
        <w:t>id</w:t>
      </w:r>
      <w:r w:rsidRPr="00967EDD">
        <w:rPr>
          <w:rFonts w:asciiTheme="majorHAnsi" w:hAnsiTheme="majorHAnsi" w:cstheme="majorHAnsi"/>
        </w:rPr>
        <w:t xml:space="preserve"> Smith (Chair); David Scott (Clerk); Joyce Tombs (Treasurer</w:t>
      </w:r>
      <w:proofErr w:type="gramStart"/>
      <w:r w:rsidRPr="00967EDD">
        <w:rPr>
          <w:rFonts w:asciiTheme="majorHAnsi" w:hAnsiTheme="majorHAnsi" w:cstheme="majorHAnsi"/>
        </w:rPr>
        <w:t>);</w:t>
      </w:r>
      <w:r w:rsidR="000E2C99" w:rsidRPr="00967EDD">
        <w:rPr>
          <w:rFonts w:asciiTheme="majorHAnsi" w:hAnsiTheme="majorHAnsi" w:cstheme="majorHAnsi"/>
        </w:rPr>
        <w:t xml:space="preserve">  Maureen</w:t>
      </w:r>
      <w:proofErr w:type="gramEnd"/>
      <w:r w:rsidR="000E2C99" w:rsidRPr="00967EDD">
        <w:rPr>
          <w:rFonts w:asciiTheme="majorHAnsi" w:hAnsiTheme="majorHAnsi" w:cstheme="majorHAnsi"/>
        </w:rPr>
        <w:t xml:space="preserve"> Thomas; </w:t>
      </w:r>
      <w:r w:rsidR="00A15F39" w:rsidRPr="00967EDD">
        <w:rPr>
          <w:rFonts w:asciiTheme="majorHAnsi" w:hAnsiTheme="majorHAnsi" w:cstheme="majorHAnsi"/>
        </w:rPr>
        <w:t>Jane Taylor, Bryan Fell</w:t>
      </w:r>
    </w:p>
    <w:p w14:paraId="53D47797" w14:textId="3A57F704" w:rsidR="00192C24" w:rsidRPr="00967EDD" w:rsidRDefault="00192C24">
      <w:pPr>
        <w:rPr>
          <w:rFonts w:asciiTheme="majorHAnsi" w:hAnsiTheme="majorHAnsi" w:cstheme="majorHAnsi"/>
        </w:rPr>
      </w:pPr>
      <w:r w:rsidRPr="00967EDD">
        <w:rPr>
          <w:rFonts w:asciiTheme="majorHAnsi" w:hAnsiTheme="majorHAnsi" w:cstheme="majorHAnsi"/>
          <w:b/>
          <w:bCs/>
        </w:rPr>
        <w:t>Apologies</w:t>
      </w:r>
      <w:r w:rsidRPr="00967EDD">
        <w:rPr>
          <w:rFonts w:asciiTheme="majorHAnsi" w:hAnsiTheme="majorHAnsi" w:cstheme="majorHAnsi"/>
        </w:rPr>
        <w:t>:</w:t>
      </w:r>
      <w:r w:rsidR="009524CE" w:rsidRPr="00967EDD">
        <w:rPr>
          <w:rFonts w:asciiTheme="majorHAnsi" w:hAnsiTheme="majorHAnsi" w:cstheme="majorHAnsi"/>
        </w:rPr>
        <w:t xml:space="preserve"> </w:t>
      </w:r>
      <w:r w:rsidR="00A15F39" w:rsidRPr="00967EDD">
        <w:rPr>
          <w:rFonts w:asciiTheme="majorHAnsi" w:hAnsiTheme="majorHAnsi" w:cstheme="majorHAnsi"/>
        </w:rPr>
        <w:t xml:space="preserve">Claire </w:t>
      </w:r>
      <w:proofErr w:type="spellStart"/>
      <w:r w:rsidR="00A15F39" w:rsidRPr="00967EDD">
        <w:rPr>
          <w:rFonts w:asciiTheme="majorHAnsi" w:hAnsiTheme="majorHAnsi" w:cstheme="majorHAnsi"/>
        </w:rPr>
        <w:t>Helme</w:t>
      </w:r>
      <w:proofErr w:type="spellEnd"/>
      <w:r w:rsidR="00A15F39" w:rsidRPr="00967EDD">
        <w:rPr>
          <w:rFonts w:asciiTheme="majorHAnsi" w:hAnsiTheme="majorHAnsi" w:cstheme="majorHAnsi"/>
        </w:rPr>
        <w:t>, Lyn Cooke, Colin Taylor, Patricia Williamson (LCC), Jenni and Mark Thewlis, Dorothy Fell</w:t>
      </w:r>
    </w:p>
    <w:p w14:paraId="371E725D" w14:textId="1C94CF98" w:rsidR="00073940" w:rsidRPr="00967EDD" w:rsidRDefault="00DC525B">
      <w:pPr>
        <w:rPr>
          <w:rFonts w:asciiTheme="majorHAnsi" w:hAnsiTheme="majorHAnsi" w:cstheme="majorHAnsi"/>
        </w:rPr>
      </w:pPr>
      <w:r w:rsidRPr="005800F2">
        <w:rPr>
          <w:rFonts w:asciiTheme="majorHAnsi" w:hAnsiTheme="majorHAnsi" w:cstheme="majorHAnsi"/>
          <w:b/>
          <w:bCs/>
        </w:rPr>
        <w:t>2020/1</w:t>
      </w:r>
      <w:r w:rsidR="00A15F39" w:rsidRPr="005800F2">
        <w:rPr>
          <w:rFonts w:asciiTheme="majorHAnsi" w:hAnsiTheme="majorHAnsi" w:cstheme="majorHAnsi"/>
          <w:b/>
          <w:bCs/>
        </w:rPr>
        <w:t>7</w:t>
      </w:r>
      <w:r w:rsidR="004B2286" w:rsidRPr="00967EDD">
        <w:rPr>
          <w:rFonts w:asciiTheme="majorHAnsi" w:hAnsiTheme="majorHAnsi" w:cstheme="majorHAnsi"/>
        </w:rPr>
        <w:tab/>
      </w:r>
      <w:r w:rsidR="000E2C99" w:rsidRPr="00967EDD">
        <w:rPr>
          <w:rFonts w:asciiTheme="majorHAnsi" w:hAnsiTheme="majorHAnsi" w:cstheme="majorHAnsi"/>
        </w:rPr>
        <w:t xml:space="preserve">a. </w:t>
      </w:r>
      <w:r w:rsidR="004B2286" w:rsidRPr="00967EDD">
        <w:rPr>
          <w:rFonts w:asciiTheme="majorHAnsi" w:hAnsiTheme="majorHAnsi" w:cstheme="majorHAnsi"/>
        </w:rPr>
        <w:t xml:space="preserve">The </w:t>
      </w:r>
      <w:r w:rsidR="009524CE" w:rsidRPr="00967EDD">
        <w:rPr>
          <w:rFonts w:asciiTheme="majorHAnsi" w:hAnsiTheme="majorHAnsi" w:cstheme="majorHAnsi"/>
        </w:rPr>
        <w:t xml:space="preserve">Chair welcomed </w:t>
      </w:r>
      <w:r w:rsidR="009028BB" w:rsidRPr="00967EDD">
        <w:rPr>
          <w:rFonts w:asciiTheme="majorHAnsi" w:hAnsiTheme="majorHAnsi" w:cstheme="majorHAnsi"/>
        </w:rPr>
        <w:t>and thank</w:t>
      </w:r>
      <w:r w:rsidR="00F36BBA" w:rsidRPr="00967EDD">
        <w:rPr>
          <w:rFonts w:asciiTheme="majorHAnsi" w:hAnsiTheme="majorHAnsi" w:cstheme="majorHAnsi"/>
        </w:rPr>
        <w:t xml:space="preserve">ed </w:t>
      </w:r>
      <w:r w:rsidR="009524CE" w:rsidRPr="00967EDD">
        <w:rPr>
          <w:rFonts w:asciiTheme="majorHAnsi" w:hAnsiTheme="majorHAnsi" w:cstheme="majorHAnsi"/>
        </w:rPr>
        <w:t>those attending</w:t>
      </w:r>
      <w:r w:rsidR="00A50C9F" w:rsidRPr="00967EDD">
        <w:rPr>
          <w:rFonts w:asciiTheme="majorHAnsi" w:hAnsiTheme="majorHAnsi" w:cstheme="majorHAnsi"/>
        </w:rPr>
        <w:t xml:space="preserve"> and confirmed that the meeting was quorate</w:t>
      </w:r>
      <w:r w:rsidR="00EC7061" w:rsidRPr="00967EDD">
        <w:rPr>
          <w:rFonts w:asciiTheme="majorHAnsi" w:hAnsiTheme="majorHAnsi" w:cstheme="majorHAnsi"/>
        </w:rPr>
        <w:t>.</w:t>
      </w:r>
      <w:r w:rsidR="000E2C99" w:rsidRPr="00967EDD">
        <w:rPr>
          <w:rFonts w:asciiTheme="majorHAnsi" w:hAnsiTheme="majorHAnsi" w:cstheme="majorHAnsi"/>
        </w:rPr>
        <w:t xml:space="preserve">  </w:t>
      </w:r>
      <w:r w:rsidR="00A15F39" w:rsidRPr="00967EDD">
        <w:rPr>
          <w:rFonts w:asciiTheme="majorHAnsi" w:hAnsiTheme="majorHAnsi" w:cstheme="majorHAnsi"/>
        </w:rPr>
        <w:t xml:space="preserve">Minutes of the </w:t>
      </w:r>
      <w:proofErr w:type="gramStart"/>
      <w:r w:rsidR="00F36BBA" w:rsidRPr="00967EDD">
        <w:rPr>
          <w:rFonts w:asciiTheme="majorHAnsi" w:hAnsiTheme="majorHAnsi" w:cstheme="majorHAnsi"/>
        </w:rPr>
        <w:t>open air</w:t>
      </w:r>
      <w:proofErr w:type="gramEnd"/>
      <w:r w:rsidR="00F36BBA" w:rsidRPr="00967EDD">
        <w:rPr>
          <w:rFonts w:asciiTheme="majorHAnsi" w:hAnsiTheme="majorHAnsi" w:cstheme="majorHAnsi"/>
        </w:rPr>
        <w:t xml:space="preserve"> </w:t>
      </w:r>
      <w:r w:rsidR="00A15F39" w:rsidRPr="00967EDD">
        <w:rPr>
          <w:rFonts w:asciiTheme="majorHAnsi" w:hAnsiTheme="majorHAnsi" w:cstheme="majorHAnsi"/>
        </w:rPr>
        <w:t xml:space="preserve">meeting of 26 August 2020 were </w:t>
      </w:r>
      <w:r w:rsidR="00A50C9F" w:rsidRPr="00967EDD">
        <w:rPr>
          <w:rFonts w:asciiTheme="majorHAnsi" w:hAnsiTheme="majorHAnsi" w:cstheme="majorHAnsi"/>
        </w:rPr>
        <w:t>approved by the meeting and signed.  Th</w:t>
      </w:r>
      <w:r w:rsidR="00073940" w:rsidRPr="00967EDD">
        <w:rPr>
          <w:rFonts w:asciiTheme="majorHAnsi" w:hAnsiTheme="majorHAnsi" w:cstheme="majorHAnsi"/>
        </w:rPr>
        <w:t>e</w:t>
      </w:r>
      <w:r w:rsidR="00A50C9F" w:rsidRPr="00967EDD">
        <w:rPr>
          <w:rFonts w:asciiTheme="majorHAnsi" w:hAnsiTheme="majorHAnsi" w:cstheme="majorHAnsi"/>
        </w:rPr>
        <w:t xml:space="preserve"> meeting had been to address purely financial matters in accordance with the 2020 revised timetable for approval and submission of the AGAR and related documentation.  </w:t>
      </w:r>
    </w:p>
    <w:p w14:paraId="04087236" w14:textId="5D2E77CC" w:rsidR="00192C24" w:rsidRPr="00967EDD" w:rsidRDefault="00073940">
      <w:pPr>
        <w:rPr>
          <w:rFonts w:asciiTheme="majorHAnsi" w:hAnsiTheme="majorHAnsi" w:cstheme="majorHAnsi"/>
        </w:rPr>
      </w:pPr>
      <w:r w:rsidRPr="00967EDD">
        <w:rPr>
          <w:rFonts w:asciiTheme="majorHAnsi" w:hAnsiTheme="majorHAnsi" w:cstheme="majorHAnsi"/>
        </w:rPr>
        <w:t xml:space="preserve">b. </w:t>
      </w:r>
      <w:r w:rsidR="00A50C9F" w:rsidRPr="00967EDD">
        <w:rPr>
          <w:rFonts w:asciiTheme="majorHAnsi" w:hAnsiTheme="majorHAnsi" w:cstheme="majorHAnsi"/>
        </w:rPr>
        <w:t>Minutes of the</w:t>
      </w:r>
      <w:r w:rsidRPr="00967EDD">
        <w:rPr>
          <w:rFonts w:asciiTheme="majorHAnsi" w:hAnsiTheme="majorHAnsi" w:cstheme="majorHAnsi"/>
        </w:rPr>
        <w:t xml:space="preserve"> previous</w:t>
      </w:r>
      <w:r w:rsidR="00A50C9F" w:rsidRPr="00967EDD">
        <w:rPr>
          <w:rFonts w:asciiTheme="majorHAnsi" w:hAnsiTheme="majorHAnsi" w:cstheme="majorHAnsi"/>
        </w:rPr>
        <w:t xml:space="preserve"> meeting of 9 January 2020 were approved subject to a correction to the agreed budget (ie the proposed Blood Bikers donation having not been approved by the meeting but considered to have been a one off in the previous year</w:t>
      </w:r>
      <w:proofErr w:type="gramStart"/>
      <w:r w:rsidR="00A50C9F" w:rsidRPr="00967EDD">
        <w:rPr>
          <w:rFonts w:asciiTheme="majorHAnsi" w:hAnsiTheme="majorHAnsi" w:cstheme="majorHAnsi"/>
        </w:rPr>
        <w:t>. )</w:t>
      </w:r>
      <w:proofErr w:type="gramEnd"/>
      <w:r w:rsidR="00A50C9F" w:rsidRPr="00967EDD">
        <w:rPr>
          <w:rFonts w:asciiTheme="majorHAnsi" w:hAnsiTheme="majorHAnsi" w:cstheme="majorHAnsi"/>
        </w:rPr>
        <w:t xml:space="preserve">  </w:t>
      </w:r>
    </w:p>
    <w:p w14:paraId="63C06A77" w14:textId="222FFD98" w:rsidR="00073940" w:rsidRPr="00967EDD" w:rsidRDefault="00DC525B">
      <w:pPr>
        <w:rPr>
          <w:rFonts w:asciiTheme="majorHAnsi" w:hAnsiTheme="majorHAnsi" w:cstheme="majorHAnsi"/>
        </w:rPr>
      </w:pPr>
      <w:r w:rsidRPr="005800F2">
        <w:rPr>
          <w:rFonts w:asciiTheme="majorHAnsi" w:hAnsiTheme="majorHAnsi" w:cstheme="majorHAnsi"/>
          <w:b/>
          <w:bCs/>
        </w:rPr>
        <w:t>2020/1</w:t>
      </w:r>
      <w:r w:rsidR="00073940" w:rsidRPr="005800F2">
        <w:rPr>
          <w:rFonts w:asciiTheme="majorHAnsi" w:hAnsiTheme="majorHAnsi" w:cstheme="majorHAnsi"/>
          <w:b/>
          <w:bCs/>
        </w:rPr>
        <w:t>8</w:t>
      </w:r>
      <w:r w:rsidR="00F36BBA" w:rsidRPr="00967EDD">
        <w:rPr>
          <w:rFonts w:asciiTheme="majorHAnsi" w:hAnsiTheme="majorHAnsi" w:cstheme="majorHAnsi"/>
        </w:rPr>
        <w:t xml:space="preserve">   </w:t>
      </w:r>
      <w:r w:rsidR="00073940" w:rsidRPr="00967EDD">
        <w:rPr>
          <w:rFonts w:asciiTheme="majorHAnsi" w:hAnsiTheme="majorHAnsi" w:cstheme="majorHAnsi"/>
        </w:rPr>
        <w:t xml:space="preserve"> Dave Smith</w:t>
      </w:r>
      <w:r w:rsidR="00C03ED1" w:rsidRPr="00967EDD">
        <w:rPr>
          <w:rFonts w:asciiTheme="majorHAnsi" w:hAnsiTheme="majorHAnsi" w:cstheme="majorHAnsi"/>
        </w:rPr>
        <w:t xml:space="preserve"> included the following in</w:t>
      </w:r>
      <w:r w:rsidR="00073940" w:rsidRPr="00967EDD">
        <w:rPr>
          <w:rFonts w:asciiTheme="majorHAnsi" w:hAnsiTheme="majorHAnsi" w:cstheme="majorHAnsi"/>
        </w:rPr>
        <w:t xml:space="preserve"> his </w:t>
      </w:r>
      <w:r w:rsidR="00C03ED1" w:rsidRPr="00967EDD">
        <w:rPr>
          <w:rFonts w:asciiTheme="majorHAnsi" w:hAnsiTheme="majorHAnsi" w:cstheme="majorHAnsi"/>
        </w:rPr>
        <w:t>Chair’s R</w:t>
      </w:r>
      <w:r w:rsidR="00073940" w:rsidRPr="00967EDD">
        <w:rPr>
          <w:rFonts w:asciiTheme="majorHAnsi" w:hAnsiTheme="majorHAnsi" w:cstheme="majorHAnsi"/>
        </w:rPr>
        <w:t>eport</w:t>
      </w:r>
      <w:r w:rsidR="00C03ED1" w:rsidRPr="00967EDD">
        <w:rPr>
          <w:rFonts w:asciiTheme="majorHAnsi" w:hAnsiTheme="majorHAnsi" w:cstheme="majorHAnsi"/>
        </w:rPr>
        <w:t>:</w:t>
      </w:r>
      <w:r w:rsidR="00073940" w:rsidRPr="00967EDD">
        <w:rPr>
          <w:rFonts w:asciiTheme="majorHAnsi" w:hAnsiTheme="majorHAnsi" w:cstheme="majorHAnsi"/>
        </w:rPr>
        <w:t xml:space="preserve"> </w:t>
      </w:r>
    </w:p>
    <w:p w14:paraId="159813A5" w14:textId="4F4C80EE" w:rsidR="00073940" w:rsidRPr="00967EDD" w:rsidRDefault="00073940">
      <w:pPr>
        <w:rPr>
          <w:rFonts w:asciiTheme="majorHAnsi" w:hAnsiTheme="majorHAnsi" w:cstheme="majorHAnsi"/>
        </w:rPr>
      </w:pPr>
      <w:r w:rsidRPr="00967EDD">
        <w:rPr>
          <w:rFonts w:asciiTheme="majorHAnsi" w:hAnsiTheme="majorHAnsi" w:cstheme="majorHAnsi"/>
        </w:rPr>
        <w:t xml:space="preserve">The </w:t>
      </w:r>
      <w:r w:rsidR="00C03ED1" w:rsidRPr="00967EDD">
        <w:rPr>
          <w:rFonts w:asciiTheme="majorHAnsi" w:hAnsiTheme="majorHAnsi" w:cstheme="majorHAnsi"/>
        </w:rPr>
        <w:t>village g</w:t>
      </w:r>
      <w:r w:rsidRPr="00967EDD">
        <w:rPr>
          <w:rFonts w:asciiTheme="majorHAnsi" w:hAnsiTheme="majorHAnsi" w:cstheme="majorHAnsi"/>
        </w:rPr>
        <w:t xml:space="preserve">reen had been mown in September and the BT telephone box was painted on 9 September 2020 by an Openreach contractor.  </w:t>
      </w:r>
      <w:r w:rsidR="00C03ED1" w:rsidRPr="00967EDD">
        <w:rPr>
          <w:rFonts w:asciiTheme="majorHAnsi" w:hAnsiTheme="majorHAnsi" w:cstheme="majorHAnsi"/>
        </w:rPr>
        <w:t>The repairs to the stile behind Laurel Bank remain a work in progress for LCC.  The Canal Trust has not yet sorted the footpath problems</w:t>
      </w:r>
      <w:r w:rsidR="009028BB" w:rsidRPr="00967EDD">
        <w:rPr>
          <w:rFonts w:asciiTheme="majorHAnsi" w:hAnsiTheme="majorHAnsi" w:cstheme="majorHAnsi"/>
        </w:rPr>
        <w:t xml:space="preserve"> (b</w:t>
      </w:r>
      <w:r w:rsidR="00C03ED1" w:rsidRPr="00967EDD">
        <w:rPr>
          <w:rFonts w:asciiTheme="majorHAnsi" w:hAnsiTheme="majorHAnsi" w:cstheme="majorHAnsi"/>
        </w:rPr>
        <w:t>ad near Sanders Farm</w:t>
      </w:r>
      <w:r w:rsidR="009028BB" w:rsidRPr="00967EDD">
        <w:rPr>
          <w:rFonts w:asciiTheme="majorHAnsi" w:hAnsiTheme="majorHAnsi" w:cstheme="majorHAnsi"/>
        </w:rPr>
        <w:t>)</w:t>
      </w:r>
      <w:r w:rsidR="00C03ED1" w:rsidRPr="00967EDD">
        <w:rPr>
          <w:rFonts w:asciiTheme="majorHAnsi" w:hAnsiTheme="majorHAnsi" w:cstheme="majorHAnsi"/>
        </w:rPr>
        <w:t>.  Some leakage of the Canal had been repaired</w:t>
      </w:r>
      <w:r w:rsidR="009028BB" w:rsidRPr="00967EDD">
        <w:rPr>
          <w:rFonts w:asciiTheme="majorHAnsi" w:hAnsiTheme="majorHAnsi" w:cstheme="majorHAnsi"/>
        </w:rPr>
        <w:t xml:space="preserve"> using </w:t>
      </w:r>
      <w:proofErr w:type="gramStart"/>
      <w:r w:rsidR="009028BB" w:rsidRPr="00967EDD">
        <w:rPr>
          <w:rFonts w:asciiTheme="majorHAnsi" w:hAnsiTheme="majorHAnsi" w:cstheme="majorHAnsi"/>
        </w:rPr>
        <w:t>foam</w:t>
      </w:r>
      <w:proofErr w:type="gramEnd"/>
      <w:r w:rsidR="009028BB" w:rsidRPr="00967EDD">
        <w:rPr>
          <w:rFonts w:asciiTheme="majorHAnsi" w:hAnsiTheme="majorHAnsi" w:cstheme="majorHAnsi"/>
        </w:rPr>
        <w:t xml:space="preserve"> but no action had been taken with regard to a wasps’ nest.  Dog fouling and litter were particularly bad during the [first] lockdown and continue to be a problem.</w:t>
      </w:r>
    </w:p>
    <w:p w14:paraId="6F084D41" w14:textId="40BF7EA5" w:rsidR="009028BB" w:rsidRPr="00967EDD" w:rsidRDefault="009028BB">
      <w:pPr>
        <w:rPr>
          <w:rFonts w:asciiTheme="majorHAnsi" w:hAnsiTheme="majorHAnsi" w:cstheme="majorHAnsi"/>
        </w:rPr>
      </w:pPr>
      <w:r w:rsidRPr="00967EDD">
        <w:rPr>
          <w:rFonts w:asciiTheme="majorHAnsi" w:hAnsiTheme="majorHAnsi" w:cstheme="majorHAnsi"/>
        </w:rPr>
        <w:t>The proposed repair / replacement to the village bench had not yet taken place due to insufficient funds being available.</w:t>
      </w:r>
    </w:p>
    <w:p w14:paraId="7BF41525" w14:textId="439A5BF5" w:rsidR="00073940" w:rsidRPr="00967EDD" w:rsidRDefault="009028BB">
      <w:pPr>
        <w:rPr>
          <w:rFonts w:asciiTheme="majorHAnsi" w:hAnsiTheme="majorHAnsi" w:cstheme="majorHAnsi"/>
        </w:rPr>
      </w:pPr>
      <w:r w:rsidRPr="005800F2">
        <w:rPr>
          <w:rFonts w:asciiTheme="majorHAnsi" w:hAnsiTheme="majorHAnsi" w:cstheme="majorHAnsi"/>
          <w:b/>
          <w:bCs/>
        </w:rPr>
        <w:t>2020/19</w:t>
      </w:r>
      <w:r w:rsidR="00F36BBA" w:rsidRPr="00967EDD">
        <w:rPr>
          <w:rFonts w:asciiTheme="majorHAnsi" w:hAnsiTheme="majorHAnsi" w:cstheme="majorHAnsi"/>
        </w:rPr>
        <w:t xml:space="preserve">  </w:t>
      </w:r>
      <w:r w:rsidRPr="00967EDD">
        <w:rPr>
          <w:rFonts w:asciiTheme="majorHAnsi" w:hAnsiTheme="majorHAnsi" w:cstheme="majorHAnsi"/>
        </w:rPr>
        <w:t xml:space="preserve"> Dave Scott included the following in his Clerk’s Report.</w:t>
      </w:r>
    </w:p>
    <w:p w14:paraId="015D6AA6" w14:textId="18E9FE3D" w:rsidR="00F36BBA" w:rsidRPr="00967EDD" w:rsidRDefault="00973912">
      <w:pPr>
        <w:rPr>
          <w:rFonts w:asciiTheme="majorHAnsi" w:hAnsiTheme="majorHAnsi" w:cstheme="majorHAnsi"/>
        </w:rPr>
      </w:pPr>
      <w:r w:rsidRPr="00967EDD">
        <w:rPr>
          <w:rFonts w:asciiTheme="majorHAnsi" w:hAnsiTheme="majorHAnsi" w:cstheme="majorHAnsi"/>
        </w:rPr>
        <w:t>T</w:t>
      </w:r>
      <w:r w:rsidR="00F36BBA" w:rsidRPr="00967EDD">
        <w:rPr>
          <w:rFonts w:asciiTheme="majorHAnsi" w:hAnsiTheme="majorHAnsi" w:cstheme="majorHAnsi"/>
        </w:rPr>
        <w:t xml:space="preserve">he passing of long standing and much loved </w:t>
      </w:r>
      <w:r w:rsidRPr="00967EDD">
        <w:rPr>
          <w:rFonts w:asciiTheme="majorHAnsi" w:hAnsiTheme="majorHAnsi" w:cstheme="majorHAnsi"/>
        </w:rPr>
        <w:t xml:space="preserve">Borwick </w:t>
      </w:r>
      <w:r w:rsidR="00F36BBA" w:rsidRPr="00967EDD">
        <w:rPr>
          <w:rFonts w:asciiTheme="majorHAnsi" w:hAnsiTheme="majorHAnsi" w:cstheme="majorHAnsi"/>
        </w:rPr>
        <w:t>resident, Mrs Alice Prentice</w:t>
      </w:r>
      <w:r w:rsidRPr="00967EDD">
        <w:rPr>
          <w:rFonts w:asciiTheme="majorHAnsi" w:hAnsiTheme="majorHAnsi" w:cstheme="majorHAnsi"/>
        </w:rPr>
        <w:t>, was noted with sadness and affection.</w:t>
      </w:r>
    </w:p>
    <w:p w14:paraId="4E4DAB88" w14:textId="707378E6" w:rsidR="006B1A90" w:rsidRPr="00967EDD" w:rsidRDefault="00F36BBA">
      <w:pPr>
        <w:rPr>
          <w:rFonts w:asciiTheme="majorHAnsi" w:hAnsiTheme="majorHAnsi" w:cstheme="majorHAnsi"/>
        </w:rPr>
      </w:pPr>
      <w:r w:rsidRPr="00967EDD">
        <w:rPr>
          <w:rFonts w:asciiTheme="majorHAnsi" w:hAnsiTheme="majorHAnsi" w:cstheme="majorHAnsi"/>
        </w:rPr>
        <w:t>Some tree cutting had taken place outside Borwick Hall</w:t>
      </w:r>
      <w:r w:rsidR="00973912" w:rsidRPr="00967EDD">
        <w:rPr>
          <w:rFonts w:asciiTheme="majorHAnsi" w:hAnsiTheme="majorHAnsi" w:cstheme="majorHAnsi"/>
        </w:rPr>
        <w:t xml:space="preserve"> and advice is to be provided by the tree consultant, Mr Wood, on suitable </w:t>
      </w:r>
      <w:r w:rsidR="006B1A90" w:rsidRPr="00967EDD">
        <w:rPr>
          <w:rFonts w:asciiTheme="majorHAnsi" w:hAnsiTheme="majorHAnsi" w:cstheme="majorHAnsi"/>
        </w:rPr>
        <w:t xml:space="preserve">(small) </w:t>
      </w:r>
      <w:r w:rsidR="00973912" w:rsidRPr="00967EDD">
        <w:rPr>
          <w:rFonts w:asciiTheme="majorHAnsi" w:hAnsiTheme="majorHAnsi" w:cstheme="majorHAnsi"/>
        </w:rPr>
        <w:t>replacements</w:t>
      </w:r>
      <w:r w:rsidR="006B1A90" w:rsidRPr="00967EDD">
        <w:rPr>
          <w:rFonts w:asciiTheme="majorHAnsi" w:hAnsiTheme="majorHAnsi" w:cstheme="majorHAnsi"/>
        </w:rPr>
        <w:t xml:space="preserve"> at LCC’s expense.</w:t>
      </w:r>
    </w:p>
    <w:p w14:paraId="56254F59" w14:textId="01176D13" w:rsidR="006B1A90" w:rsidRPr="006B1A90" w:rsidRDefault="006B1A90" w:rsidP="006B1A90">
      <w:pPr>
        <w:rPr>
          <w:rFonts w:asciiTheme="majorHAnsi" w:hAnsiTheme="majorHAnsi" w:cstheme="majorHAnsi"/>
        </w:rPr>
      </w:pPr>
      <w:r w:rsidRPr="006B1A90">
        <w:rPr>
          <w:rFonts w:asciiTheme="majorHAnsi" w:hAnsiTheme="majorHAnsi" w:cstheme="majorHAnsi"/>
        </w:rPr>
        <w:t xml:space="preserve">Planning applications </w:t>
      </w:r>
      <w:r w:rsidRPr="00967EDD">
        <w:rPr>
          <w:rFonts w:asciiTheme="majorHAnsi" w:hAnsiTheme="majorHAnsi" w:cstheme="majorHAnsi"/>
        </w:rPr>
        <w:t>had been</w:t>
      </w:r>
      <w:r w:rsidRPr="006B1A90">
        <w:rPr>
          <w:rFonts w:asciiTheme="majorHAnsi" w:hAnsiTheme="majorHAnsi" w:cstheme="majorHAnsi"/>
        </w:rPr>
        <w:t xml:space="preserve"> received for the </w:t>
      </w:r>
      <w:proofErr w:type="gramStart"/>
      <w:r w:rsidRPr="006B1A90">
        <w:rPr>
          <w:rFonts w:asciiTheme="majorHAnsi" w:hAnsiTheme="majorHAnsi" w:cstheme="majorHAnsi"/>
        </w:rPr>
        <w:t>following:-</w:t>
      </w:r>
      <w:proofErr w:type="gramEnd"/>
    </w:p>
    <w:p w14:paraId="7061FD65" w14:textId="77777777" w:rsidR="006B1A90" w:rsidRPr="00967EDD" w:rsidRDefault="006B1A90" w:rsidP="006B1A90">
      <w:pPr>
        <w:pStyle w:val="NoSpacing"/>
        <w:rPr>
          <w:rFonts w:asciiTheme="majorHAnsi" w:hAnsiTheme="majorHAnsi" w:cstheme="majorHAnsi"/>
        </w:rPr>
      </w:pPr>
      <w:r w:rsidRPr="00967EDD">
        <w:rPr>
          <w:rFonts w:asciiTheme="majorHAnsi" w:hAnsiTheme="majorHAnsi" w:cstheme="majorHAnsi"/>
        </w:rPr>
        <w:t>6 Borwick Court – 20/00465/FUL               - Approved</w:t>
      </w:r>
    </w:p>
    <w:p w14:paraId="7A42F364" w14:textId="77777777" w:rsidR="006B1A90" w:rsidRPr="00967EDD" w:rsidRDefault="006B1A90" w:rsidP="006B1A90">
      <w:pPr>
        <w:pStyle w:val="NoSpacing"/>
        <w:rPr>
          <w:rFonts w:asciiTheme="majorHAnsi" w:hAnsiTheme="majorHAnsi" w:cstheme="majorHAnsi"/>
        </w:rPr>
      </w:pPr>
      <w:r w:rsidRPr="00967EDD">
        <w:rPr>
          <w:rFonts w:asciiTheme="majorHAnsi" w:hAnsiTheme="majorHAnsi" w:cstheme="majorHAnsi"/>
        </w:rPr>
        <w:t>5 Borwick Court – 20/00545/FUL                - Approved</w:t>
      </w:r>
    </w:p>
    <w:p w14:paraId="75802C26" w14:textId="77777777" w:rsidR="006B1A90" w:rsidRPr="00967EDD" w:rsidRDefault="006B1A90" w:rsidP="006B1A90">
      <w:pPr>
        <w:pStyle w:val="NoSpacing"/>
        <w:rPr>
          <w:rFonts w:asciiTheme="majorHAnsi" w:hAnsiTheme="majorHAnsi" w:cstheme="majorHAnsi"/>
        </w:rPr>
      </w:pPr>
      <w:r w:rsidRPr="00967EDD">
        <w:rPr>
          <w:rFonts w:asciiTheme="majorHAnsi" w:hAnsiTheme="majorHAnsi" w:cstheme="majorHAnsi"/>
        </w:rPr>
        <w:t>Laurel Bank – 20/00551/FUL                        - Approved</w:t>
      </w:r>
    </w:p>
    <w:p w14:paraId="512AB281" w14:textId="77777777" w:rsidR="006B1A90" w:rsidRPr="00967EDD" w:rsidRDefault="006B1A90" w:rsidP="006B1A90">
      <w:pPr>
        <w:pStyle w:val="NoSpacing"/>
        <w:rPr>
          <w:rFonts w:asciiTheme="majorHAnsi" w:hAnsiTheme="majorHAnsi" w:cstheme="majorHAnsi"/>
        </w:rPr>
      </w:pPr>
      <w:r w:rsidRPr="00967EDD">
        <w:rPr>
          <w:rFonts w:asciiTheme="majorHAnsi" w:hAnsiTheme="majorHAnsi" w:cstheme="majorHAnsi"/>
        </w:rPr>
        <w:t>Clearwater – 20/00692/FUL                         - Approved</w:t>
      </w:r>
    </w:p>
    <w:p w14:paraId="6E0ECCB6" w14:textId="365798E2" w:rsidR="006B1A90" w:rsidRPr="00967EDD" w:rsidRDefault="006B1A90" w:rsidP="006B1A90">
      <w:pPr>
        <w:pStyle w:val="NoSpacing"/>
        <w:rPr>
          <w:rFonts w:asciiTheme="majorHAnsi" w:hAnsiTheme="majorHAnsi" w:cstheme="majorHAnsi"/>
        </w:rPr>
      </w:pPr>
      <w:r w:rsidRPr="00967EDD">
        <w:rPr>
          <w:rFonts w:asciiTheme="majorHAnsi" w:hAnsiTheme="majorHAnsi" w:cstheme="majorHAnsi"/>
        </w:rPr>
        <w:t>Mansergh House – 20/1057/8, 20/01054/5 - Consultation</w:t>
      </w:r>
    </w:p>
    <w:p w14:paraId="48D057C1" w14:textId="77777777" w:rsidR="006B1A90" w:rsidRPr="00967EDD" w:rsidRDefault="006B1A90" w:rsidP="006B1A90">
      <w:pPr>
        <w:pStyle w:val="NoSpacing"/>
        <w:rPr>
          <w:rFonts w:asciiTheme="majorHAnsi" w:hAnsiTheme="majorHAnsi" w:cstheme="majorHAnsi"/>
        </w:rPr>
      </w:pPr>
      <w:r w:rsidRPr="00967EDD">
        <w:rPr>
          <w:rFonts w:asciiTheme="majorHAnsi" w:hAnsiTheme="majorHAnsi" w:cstheme="majorHAnsi"/>
        </w:rPr>
        <w:t>Rigby Holiday Cottages – 20/00960 – Consultation</w:t>
      </w:r>
    </w:p>
    <w:p w14:paraId="7BC367D8" w14:textId="3B2CAD85" w:rsidR="006B1A90" w:rsidRPr="00967EDD" w:rsidRDefault="0076220B" w:rsidP="006B1A90">
      <w:pPr>
        <w:pStyle w:val="NoSpacing"/>
        <w:rPr>
          <w:rFonts w:asciiTheme="majorHAnsi" w:hAnsiTheme="majorHAnsi" w:cstheme="majorHAnsi"/>
        </w:rPr>
      </w:pPr>
      <w:r w:rsidRPr="00967EDD">
        <w:rPr>
          <w:rFonts w:asciiTheme="majorHAnsi" w:hAnsiTheme="majorHAnsi" w:cstheme="majorHAnsi"/>
        </w:rPr>
        <w:t>Livestock depot/</w:t>
      </w:r>
      <w:r w:rsidR="006B1A90" w:rsidRPr="00967EDD">
        <w:rPr>
          <w:rFonts w:asciiTheme="majorHAnsi" w:hAnsiTheme="majorHAnsi" w:cstheme="majorHAnsi"/>
        </w:rPr>
        <w:t xml:space="preserve">Lorries </w:t>
      </w:r>
      <w:proofErr w:type="gramStart"/>
      <w:r w:rsidR="006B1A90" w:rsidRPr="00967EDD">
        <w:rPr>
          <w:rFonts w:asciiTheme="majorHAnsi" w:hAnsiTheme="majorHAnsi" w:cstheme="majorHAnsi"/>
        </w:rPr>
        <w:t>at  Netherbeck</w:t>
      </w:r>
      <w:proofErr w:type="gramEnd"/>
      <w:r w:rsidR="006B1A90" w:rsidRPr="00967EDD">
        <w:rPr>
          <w:rFonts w:asciiTheme="majorHAnsi" w:hAnsiTheme="majorHAnsi" w:cstheme="majorHAnsi"/>
        </w:rPr>
        <w:t xml:space="preserve"> – 20/00912 -    Consultation.</w:t>
      </w:r>
    </w:p>
    <w:p w14:paraId="1273B66B" w14:textId="77777777" w:rsidR="006B1A90" w:rsidRPr="006B1A90" w:rsidRDefault="006B1A90" w:rsidP="006B1A90">
      <w:pPr>
        <w:rPr>
          <w:rFonts w:asciiTheme="majorHAnsi" w:hAnsiTheme="majorHAnsi" w:cstheme="majorHAnsi"/>
        </w:rPr>
      </w:pPr>
      <w:r w:rsidRPr="006B1A90">
        <w:rPr>
          <w:rFonts w:asciiTheme="majorHAnsi" w:hAnsiTheme="majorHAnsi" w:cstheme="majorHAnsi"/>
        </w:rPr>
        <w:t> </w:t>
      </w:r>
    </w:p>
    <w:p w14:paraId="47DA607C" w14:textId="1E07B357" w:rsidR="006B1A90" w:rsidRPr="00967EDD" w:rsidRDefault="0076220B">
      <w:pPr>
        <w:rPr>
          <w:rFonts w:asciiTheme="majorHAnsi" w:hAnsiTheme="majorHAnsi" w:cstheme="majorHAnsi"/>
        </w:rPr>
      </w:pPr>
      <w:r w:rsidRPr="00967EDD">
        <w:rPr>
          <w:rFonts w:asciiTheme="majorHAnsi" w:hAnsiTheme="majorHAnsi" w:cstheme="majorHAnsi"/>
        </w:rPr>
        <w:lastRenderedPageBreak/>
        <w:t xml:space="preserve">There were differences of opinion about the pros and cons of the </w:t>
      </w:r>
      <w:proofErr w:type="gramStart"/>
      <w:r w:rsidRPr="00967EDD">
        <w:rPr>
          <w:rFonts w:asciiTheme="majorHAnsi" w:hAnsiTheme="majorHAnsi" w:cstheme="majorHAnsi"/>
        </w:rPr>
        <w:t>latter</w:t>
      </w:r>
      <w:proofErr w:type="gramEnd"/>
      <w:r w:rsidRPr="00967EDD">
        <w:rPr>
          <w:rFonts w:asciiTheme="majorHAnsi" w:hAnsiTheme="majorHAnsi" w:cstheme="majorHAnsi"/>
        </w:rPr>
        <w:t xml:space="preserve"> but it was recognised that individuals were able to make the</w:t>
      </w:r>
      <w:r w:rsidR="005B0E00">
        <w:rPr>
          <w:rFonts w:asciiTheme="majorHAnsi" w:hAnsiTheme="majorHAnsi" w:cstheme="majorHAnsi"/>
        </w:rPr>
        <w:t>ir</w:t>
      </w:r>
      <w:r w:rsidRPr="00967EDD">
        <w:rPr>
          <w:rFonts w:asciiTheme="majorHAnsi" w:hAnsiTheme="majorHAnsi" w:cstheme="majorHAnsi"/>
        </w:rPr>
        <w:t xml:space="preserve"> own comments to the local authority on any or all such plans received.  </w:t>
      </w:r>
    </w:p>
    <w:p w14:paraId="572DBC13" w14:textId="1BFFE742" w:rsidR="0076220B" w:rsidRPr="00967EDD" w:rsidRDefault="0076220B">
      <w:pPr>
        <w:rPr>
          <w:rFonts w:asciiTheme="majorHAnsi" w:hAnsiTheme="majorHAnsi" w:cstheme="majorHAnsi"/>
        </w:rPr>
      </w:pPr>
      <w:r w:rsidRPr="005800F2">
        <w:rPr>
          <w:rFonts w:asciiTheme="majorHAnsi" w:hAnsiTheme="majorHAnsi" w:cstheme="majorHAnsi"/>
          <w:b/>
          <w:bCs/>
        </w:rPr>
        <w:t>2020/</w:t>
      </w:r>
      <w:proofErr w:type="gramStart"/>
      <w:r w:rsidRPr="005800F2">
        <w:rPr>
          <w:rFonts w:asciiTheme="majorHAnsi" w:hAnsiTheme="majorHAnsi" w:cstheme="majorHAnsi"/>
          <w:b/>
          <w:bCs/>
        </w:rPr>
        <w:t>20</w:t>
      </w:r>
      <w:r w:rsidR="00967EDD" w:rsidRPr="00967EDD">
        <w:rPr>
          <w:rFonts w:asciiTheme="majorHAnsi" w:hAnsiTheme="majorHAnsi" w:cstheme="majorHAnsi"/>
        </w:rPr>
        <w:t xml:space="preserve">  Joyce</w:t>
      </w:r>
      <w:proofErr w:type="gramEnd"/>
      <w:r w:rsidR="00967EDD" w:rsidRPr="00967EDD">
        <w:rPr>
          <w:rFonts w:asciiTheme="majorHAnsi" w:hAnsiTheme="majorHAnsi" w:cstheme="majorHAnsi"/>
        </w:rPr>
        <w:t xml:space="preserve"> Tombs included the following in her Treasurer’s Report</w:t>
      </w:r>
    </w:p>
    <w:p w14:paraId="7313B798" w14:textId="359DD425" w:rsidR="00967EDD" w:rsidRPr="00967EDD" w:rsidRDefault="00967EDD" w:rsidP="00F42D86">
      <w:pPr>
        <w:numPr>
          <w:ilvl w:val="0"/>
          <w:numId w:val="2"/>
        </w:numPr>
        <w:rPr>
          <w:rFonts w:asciiTheme="majorHAnsi" w:hAnsiTheme="majorHAnsi" w:cstheme="majorHAnsi"/>
        </w:rPr>
      </w:pPr>
      <w:r w:rsidRPr="00967EDD">
        <w:rPr>
          <w:rFonts w:asciiTheme="majorHAnsi" w:hAnsiTheme="majorHAnsi" w:cstheme="majorHAnsi"/>
        </w:rPr>
        <w:t xml:space="preserve">Y/E 31 March 20 - All the documents have been posted on the village website and inspection rights were advertised and put in place.  </w:t>
      </w:r>
      <w:r>
        <w:rPr>
          <w:rFonts w:asciiTheme="majorHAnsi" w:hAnsiTheme="majorHAnsi" w:cstheme="majorHAnsi"/>
        </w:rPr>
        <w:t>N</w:t>
      </w:r>
      <w:r w:rsidRPr="00967EDD">
        <w:rPr>
          <w:rFonts w:asciiTheme="majorHAnsi" w:hAnsiTheme="majorHAnsi" w:cstheme="majorHAnsi"/>
        </w:rPr>
        <w:t>o-one requested sight of the records</w:t>
      </w:r>
      <w:r w:rsidR="00F42D86">
        <w:rPr>
          <w:rFonts w:asciiTheme="majorHAnsi" w:hAnsiTheme="majorHAnsi" w:cstheme="majorHAnsi"/>
        </w:rPr>
        <w:t xml:space="preserve"> in accordance with their statutory rights</w:t>
      </w:r>
      <w:r w:rsidRPr="00967EDD">
        <w:rPr>
          <w:rFonts w:asciiTheme="majorHAnsi" w:hAnsiTheme="majorHAnsi" w:cstheme="majorHAnsi"/>
        </w:rPr>
        <w:t xml:space="preserve"> (Dave Smith kindly had them available at his home).</w:t>
      </w:r>
    </w:p>
    <w:p w14:paraId="56772AE4" w14:textId="289B73C3" w:rsidR="00967EDD" w:rsidRPr="00967EDD" w:rsidRDefault="00967EDD" w:rsidP="00F42D86">
      <w:pPr>
        <w:numPr>
          <w:ilvl w:val="0"/>
          <w:numId w:val="2"/>
        </w:numPr>
        <w:rPr>
          <w:rFonts w:asciiTheme="majorHAnsi" w:hAnsiTheme="majorHAnsi" w:cstheme="majorHAnsi"/>
        </w:rPr>
      </w:pPr>
      <w:r w:rsidRPr="00967EDD">
        <w:rPr>
          <w:rFonts w:asciiTheme="majorHAnsi" w:hAnsiTheme="majorHAnsi" w:cstheme="majorHAnsi"/>
        </w:rPr>
        <w:t>The Certificate of Exemption (from audit) was submitted to the auditors who confirmed safe receipt and that no further communication would be received (unless they were to receive any correspondence from local electors).</w:t>
      </w:r>
    </w:p>
    <w:p w14:paraId="34B56397" w14:textId="10CA900C" w:rsidR="00967EDD" w:rsidRPr="00F42D86" w:rsidRDefault="00967EDD" w:rsidP="00F42D86">
      <w:pPr>
        <w:numPr>
          <w:ilvl w:val="0"/>
          <w:numId w:val="2"/>
        </w:numPr>
        <w:rPr>
          <w:rFonts w:asciiTheme="majorHAnsi" w:hAnsiTheme="majorHAnsi" w:cstheme="majorHAnsi"/>
        </w:rPr>
      </w:pPr>
      <w:r w:rsidRPr="00967EDD">
        <w:rPr>
          <w:rFonts w:asciiTheme="majorHAnsi" w:hAnsiTheme="majorHAnsi" w:cstheme="majorHAnsi"/>
        </w:rPr>
        <w:t xml:space="preserve">As </w:t>
      </w:r>
      <w:proofErr w:type="gramStart"/>
      <w:r w:rsidRPr="00967EDD">
        <w:rPr>
          <w:rFonts w:asciiTheme="majorHAnsi" w:hAnsiTheme="majorHAnsi" w:cstheme="majorHAnsi"/>
        </w:rPr>
        <w:t>at</w:t>
      </w:r>
      <w:proofErr w:type="gramEnd"/>
      <w:r w:rsidRPr="00967EDD">
        <w:rPr>
          <w:rFonts w:asciiTheme="majorHAnsi" w:hAnsiTheme="majorHAnsi" w:cstheme="majorHAnsi"/>
        </w:rPr>
        <w:t xml:space="preserve"> 30 September 2020 </w:t>
      </w:r>
      <w:r w:rsidR="00F42D86">
        <w:rPr>
          <w:rFonts w:asciiTheme="majorHAnsi" w:hAnsiTheme="majorHAnsi" w:cstheme="majorHAnsi"/>
        </w:rPr>
        <w:t>there was</w:t>
      </w:r>
      <w:r w:rsidRPr="00967EDD">
        <w:rPr>
          <w:rFonts w:asciiTheme="majorHAnsi" w:hAnsiTheme="majorHAnsi" w:cstheme="majorHAnsi"/>
        </w:rPr>
        <w:t xml:space="preserve"> £1,449.13 in NatWest Bank having spent £232.04 more than w</w:t>
      </w:r>
      <w:r w:rsidR="00F42D86">
        <w:rPr>
          <w:rFonts w:asciiTheme="majorHAnsi" w:hAnsiTheme="majorHAnsi" w:cstheme="majorHAnsi"/>
        </w:rPr>
        <w:t>as</w:t>
      </w:r>
      <w:r w:rsidRPr="00967EDD">
        <w:rPr>
          <w:rFonts w:asciiTheme="majorHAnsi" w:hAnsiTheme="majorHAnsi" w:cstheme="majorHAnsi"/>
        </w:rPr>
        <w:t xml:space="preserve"> received since the beginning of the financial year. (</w:t>
      </w:r>
      <w:r w:rsidR="00F42D86">
        <w:rPr>
          <w:rFonts w:asciiTheme="majorHAnsi" w:hAnsiTheme="majorHAnsi" w:cstheme="majorHAnsi"/>
        </w:rPr>
        <w:t>A</w:t>
      </w:r>
      <w:r w:rsidRPr="00967EDD">
        <w:rPr>
          <w:rFonts w:asciiTheme="majorHAnsi" w:hAnsiTheme="majorHAnsi" w:cstheme="majorHAnsi"/>
        </w:rPr>
        <w:t>ccounts</w:t>
      </w:r>
      <w:r w:rsidR="00F42D86">
        <w:rPr>
          <w:rFonts w:asciiTheme="majorHAnsi" w:hAnsiTheme="majorHAnsi" w:cstheme="majorHAnsi"/>
        </w:rPr>
        <w:t xml:space="preserve"> were made available</w:t>
      </w:r>
      <w:r w:rsidRPr="00967EDD">
        <w:rPr>
          <w:rFonts w:asciiTheme="majorHAnsi" w:hAnsiTheme="majorHAnsi" w:cstheme="majorHAnsi"/>
        </w:rPr>
        <w:t xml:space="preserve">).  This is in </w:t>
      </w:r>
      <w:r w:rsidRPr="00F42D86">
        <w:rPr>
          <w:rFonts w:asciiTheme="majorHAnsi" w:hAnsiTheme="majorHAnsi" w:cstheme="majorHAnsi"/>
        </w:rPr>
        <w:t>line with the budget as agreed in January.  The agreed donation of £500 has been paid to the Memorial Hall (– the Hall has paid £1,882.50 for a replacement combination boiler.)</w:t>
      </w:r>
    </w:p>
    <w:p w14:paraId="2DBA6DE0" w14:textId="5CF7302D" w:rsidR="00967EDD" w:rsidRDefault="00967EDD" w:rsidP="00F42D86">
      <w:pPr>
        <w:numPr>
          <w:ilvl w:val="0"/>
          <w:numId w:val="2"/>
        </w:numPr>
        <w:rPr>
          <w:rFonts w:asciiTheme="majorHAnsi" w:hAnsiTheme="majorHAnsi" w:cstheme="majorHAnsi"/>
        </w:rPr>
      </w:pPr>
      <w:r w:rsidRPr="00F42D86">
        <w:rPr>
          <w:rFonts w:asciiTheme="majorHAnsi" w:hAnsiTheme="majorHAnsi" w:cstheme="majorHAnsi"/>
        </w:rPr>
        <w:t xml:space="preserve">During this </w:t>
      </w:r>
      <w:proofErr w:type="gramStart"/>
      <w:r w:rsidRPr="00F42D86">
        <w:rPr>
          <w:rFonts w:asciiTheme="majorHAnsi" w:hAnsiTheme="majorHAnsi" w:cstheme="majorHAnsi"/>
        </w:rPr>
        <w:t>period</w:t>
      </w:r>
      <w:proofErr w:type="gramEnd"/>
      <w:r w:rsidRPr="00F42D86">
        <w:rPr>
          <w:rFonts w:asciiTheme="majorHAnsi" w:hAnsiTheme="majorHAnsi" w:cstheme="majorHAnsi"/>
        </w:rPr>
        <w:t xml:space="preserve"> we closed the Skipton Building Society account because the interest rate had fallen to 0.05% and it was not worth the administrative hassle to leave the monies there</w:t>
      </w:r>
      <w:r w:rsidR="00F42D86">
        <w:rPr>
          <w:rFonts w:asciiTheme="majorHAnsi" w:hAnsiTheme="majorHAnsi" w:cstheme="majorHAnsi"/>
        </w:rPr>
        <w:t>.</w:t>
      </w:r>
    </w:p>
    <w:p w14:paraId="1200270F" w14:textId="1EFA7DF0" w:rsidR="00F42D86" w:rsidRDefault="00F42D86" w:rsidP="00F42D86">
      <w:pPr>
        <w:numPr>
          <w:ilvl w:val="0"/>
          <w:numId w:val="2"/>
        </w:numPr>
        <w:rPr>
          <w:rFonts w:asciiTheme="majorHAnsi" w:hAnsiTheme="majorHAnsi" w:cstheme="majorHAnsi"/>
        </w:rPr>
      </w:pPr>
      <w:r>
        <w:rPr>
          <w:rFonts w:asciiTheme="majorHAnsi" w:hAnsiTheme="majorHAnsi" w:cstheme="majorHAnsi"/>
        </w:rPr>
        <w:t>There</w:t>
      </w:r>
      <w:r w:rsidRPr="00F42D86">
        <w:rPr>
          <w:rFonts w:asciiTheme="majorHAnsi" w:hAnsiTheme="majorHAnsi" w:cstheme="majorHAnsi"/>
        </w:rPr>
        <w:t xml:space="preserve"> </w:t>
      </w:r>
      <w:r>
        <w:rPr>
          <w:rFonts w:asciiTheme="majorHAnsi" w:hAnsiTheme="majorHAnsi" w:cstheme="majorHAnsi"/>
        </w:rPr>
        <w:t>is an</w:t>
      </w:r>
      <w:r w:rsidRPr="00F42D86">
        <w:rPr>
          <w:rFonts w:asciiTheme="majorHAnsi" w:hAnsiTheme="majorHAnsi" w:cstheme="majorHAnsi"/>
        </w:rPr>
        <w:t xml:space="preserve"> opportunity to receive a </w:t>
      </w:r>
      <w:proofErr w:type="gramStart"/>
      <w:r w:rsidRPr="00F42D86">
        <w:rPr>
          <w:rFonts w:asciiTheme="majorHAnsi" w:hAnsiTheme="majorHAnsi" w:cstheme="majorHAnsi"/>
        </w:rPr>
        <w:t>one off</w:t>
      </w:r>
      <w:proofErr w:type="gramEnd"/>
      <w:r w:rsidRPr="00F42D86">
        <w:rPr>
          <w:rFonts w:asciiTheme="majorHAnsi" w:hAnsiTheme="majorHAnsi" w:cstheme="majorHAnsi"/>
        </w:rPr>
        <w:t xml:space="preserve"> payment of £1,250 by switching our bank account from NatWest to the Cooperative Bank (or the Metro Bank).  This is a scheme imposed on NatWest by the government following the bank bailout in 2008.  It was said that NatWest had too big a share of the business banking market and were </w:t>
      </w:r>
      <w:r w:rsidR="005800F2">
        <w:rPr>
          <w:rFonts w:asciiTheme="majorHAnsi" w:hAnsiTheme="majorHAnsi" w:cstheme="majorHAnsi"/>
        </w:rPr>
        <w:t>requi</w:t>
      </w:r>
      <w:r w:rsidRPr="00F42D86">
        <w:rPr>
          <w:rFonts w:asciiTheme="majorHAnsi" w:hAnsiTheme="majorHAnsi" w:cstheme="majorHAnsi"/>
        </w:rPr>
        <w:t>red to off load some customers and to incentivise account holders to move.  I</w:t>
      </w:r>
      <w:r w:rsidR="005800F2">
        <w:rPr>
          <w:rFonts w:asciiTheme="majorHAnsi" w:hAnsiTheme="majorHAnsi" w:cstheme="majorHAnsi"/>
        </w:rPr>
        <w:t xml:space="preserve">t was thought to be </w:t>
      </w:r>
      <w:r w:rsidRPr="00F42D86">
        <w:rPr>
          <w:rFonts w:asciiTheme="majorHAnsi" w:hAnsiTheme="majorHAnsi" w:cstheme="majorHAnsi"/>
        </w:rPr>
        <w:t xml:space="preserve">too large a sum of money to ignore and </w:t>
      </w:r>
      <w:r w:rsidR="005800F2">
        <w:rPr>
          <w:rFonts w:asciiTheme="majorHAnsi" w:hAnsiTheme="majorHAnsi" w:cstheme="majorHAnsi"/>
        </w:rPr>
        <w:t xml:space="preserve">so IT was </w:t>
      </w:r>
      <w:r w:rsidRPr="00F42D86">
        <w:rPr>
          <w:rFonts w:asciiTheme="majorHAnsi" w:hAnsiTheme="majorHAnsi" w:cstheme="majorHAnsi"/>
        </w:rPr>
        <w:t>PROPOSE</w:t>
      </w:r>
      <w:r w:rsidR="005800F2">
        <w:rPr>
          <w:rFonts w:asciiTheme="majorHAnsi" w:hAnsiTheme="majorHAnsi" w:cstheme="majorHAnsi"/>
        </w:rPr>
        <w:t>D</w:t>
      </w:r>
      <w:r w:rsidRPr="00F42D86">
        <w:rPr>
          <w:rFonts w:asciiTheme="majorHAnsi" w:hAnsiTheme="majorHAnsi" w:cstheme="majorHAnsi"/>
        </w:rPr>
        <w:t xml:space="preserve"> that we make the switch to the Co-operative Bank Community Direct Plus Current Account. </w:t>
      </w:r>
    </w:p>
    <w:p w14:paraId="4374FC59" w14:textId="7345A1D3" w:rsidR="000915C9" w:rsidRDefault="000915C9" w:rsidP="00F42D86">
      <w:pPr>
        <w:numPr>
          <w:ilvl w:val="0"/>
          <w:numId w:val="2"/>
        </w:numPr>
        <w:rPr>
          <w:rFonts w:asciiTheme="majorHAnsi" w:hAnsiTheme="majorHAnsi" w:cstheme="majorHAnsi"/>
        </w:rPr>
      </w:pPr>
      <w:r>
        <w:rPr>
          <w:rFonts w:asciiTheme="majorHAnsi" w:hAnsiTheme="majorHAnsi" w:cstheme="majorHAnsi"/>
        </w:rPr>
        <w:t xml:space="preserve">A vote was held on the proposal to switch bank accounts and it was unanimously agreed to switch to the Co-operative Bank under the Switching Scheme.  It was also proposed and unanimously agreed </w:t>
      </w:r>
      <w:proofErr w:type="gramStart"/>
      <w:r>
        <w:rPr>
          <w:rFonts w:asciiTheme="majorHAnsi" w:hAnsiTheme="majorHAnsi" w:cstheme="majorHAnsi"/>
        </w:rPr>
        <w:t xml:space="preserve">that </w:t>
      </w:r>
      <w:r w:rsidRPr="00F42D86">
        <w:rPr>
          <w:rFonts w:asciiTheme="majorHAnsi" w:hAnsiTheme="majorHAnsi" w:cstheme="majorHAnsi"/>
        </w:rPr>
        <w:t xml:space="preserve"> the</w:t>
      </w:r>
      <w:proofErr w:type="gramEnd"/>
      <w:r w:rsidRPr="00F42D86">
        <w:rPr>
          <w:rFonts w:asciiTheme="majorHAnsi" w:hAnsiTheme="majorHAnsi" w:cstheme="majorHAnsi"/>
        </w:rPr>
        <w:t xml:space="preserve"> new account </w:t>
      </w:r>
      <w:r>
        <w:rPr>
          <w:rFonts w:asciiTheme="majorHAnsi" w:hAnsiTheme="majorHAnsi" w:cstheme="majorHAnsi"/>
        </w:rPr>
        <w:t>be requested with an</w:t>
      </w:r>
      <w:r w:rsidRPr="00F42D86">
        <w:rPr>
          <w:rFonts w:asciiTheme="majorHAnsi" w:hAnsiTheme="majorHAnsi" w:cstheme="majorHAnsi"/>
        </w:rPr>
        <w:t xml:space="preserve"> Internet Banking facility (for ease of operation and also because the nearest branch is in Preston).  </w:t>
      </w:r>
      <w:r>
        <w:rPr>
          <w:rFonts w:asciiTheme="majorHAnsi" w:hAnsiTheme="majorHAnsi" w:cstheme="majorHAnsi"/>
        </w:rPr>
        <w:t xml:space="preserve">It was also </w:t>
      </w:r>
      <w:r w:rsidR="0014757B">
        <w:rPr>
          <w:rFonts w:asciiTheme="majorHAnsi" w:hAnsiTheme="majorHAnsi" w:cstheme="majorHAnsi"/>
        </w:rPr>
        <w:t xml:space="preserve">proposed and </w:t>
      </w:r>
      <w:r>
        <w:rPr>
          <w:rFonts w:asciiTheme="majorHAnsi" w:hAnsiTheme="majorHAnsi" w:cstheme="majorHAnsi"/>
        </w:rPr>
        <w:t xml:space="preserve">agreed that the current NatWest bank mandate be amended to remove </w:t>
      </w:r>
      <w:r w:rsidR="00256407">
        <w:rPr>
          <w:rFonts w:asciiTheme="majorHAnsi" w:hAnsiTheme="majorHAnsi" w:cstheme="majorHAnsi"/>
        </w:rPr>
        <w:t xml:space="preserve">historic </w:t>
      </w:r>
      <w:r>
        <w:rPr>
          <w:rFonts w:asciiTheme="majorHAnsi" w:hAnsiTheme="majorHAnsi" w:cstheme="majorHAnsi"/>
        </w:rPr>
        <w:t>account signatories who were no longer officers of the Parish Meeting</w:t>
      </w:r>
      <w:r w:rsidR="0014757B">
        <w:rPr>
          <w:rFonts w:asciiTheme="majorHAnsi" w:hAnsiTheme="majorHAnsi" w:cstheme="majorHAnsi"/>
        </w:rPr>
        <w:t xml:space="preserve"> </w:t>
      </w:r>
      <w:proofErr w:type="gramStart"/>
      <w:r w:rsidR="0014757B">
        <w:rPr>
          <w:rFonts w:asciiTheme="majorHAnsi" w:hAnsiTheme="majorHAnsi" w:cstheme="majorHAnsi"/>
        </w:rPr>
        <w:t>in order to</w:t>
      </w:r>
      <w:proofErr w:type="gramEnd"/>
      <w:r w:rsidR="0014757B">
        <w:rPr>
          <w:rFonts w:asciiTheme="majorHAnsi" w:hAnsiTheme="majorHAnsi" w:cstheme="majorHAnsi"/>
        </w:rPr>
        <w:t xml:space="preserve"> simplify the account opening process</w:t>
      </w:r>
      <w:r>
        <w:rPr>
          <w:rFonts w:asciiTheme="majorHAnsi" w:hAnsiTheme="majorHAnsi" w:cstheme="majorHAnsi"/>
        </w:rPr>
        <w:t>.</w:t>
      </w:r>
    </w:p>
    <w:p w14:paraId="492689BC" w14:textId="5B6BEA0A" w:rsidR="00967EDD" w:rsidRDefault="000915C9" w:rsidP="005800F2">
      <w:pPr>
        <w:numPr>
          <w:ilvl w:val="0"/>
          <w:numId w:val="2"/>
        </w:numPr>
        <w:rPr>
          <w:rFonts w:asciiTheme="majorHAnsi" w:hAnsiTheme="majorHAnsi" w:cstheme="majorHAnsi"/>
        </w:rPr>
      </w:pPr>
      <w:r w:rsidRPr="000915C9">
        <w:rPr>
          <w:rFonts w:asciiTheme="majorHAnsi" w:hAnsiTheme="majorHAnsi" w:cstheme="majorHAnsi"/>
        </w:rPr>
        <w:t xml:space="preserve">It was noted that </w:t>
      </w:r>
      <w:r>
        <w:rPr>
          <w:rFonts w:asciiTheme="majorHAnsi" w:hAnsiTheme="majorHAnsi" w:cstheme="majorHAnsi"/>
        </w:rPr>
        <w:t>w</w:t>
      </w:r>
      <w:r w:rsidR="00967EDD" w:rsidRPr="000915C9">
        <w:rPr>
          <w:rFonts w:asciiTheme="majorHAnsi" w:hAnsiTheme="majorHAnsi" w:cstheme="majorHAnsi"/>
        </w:rPr>
        <w:t>e have to open the new account by 28 February 2021 and close the NatWest account by 30 June 2021</w:t>
      </w:r>
      <w:r>
        <w:rPr>
          <w:rFonts w:asciiTheme="majorHAnsi" w:hAnsiTheme="majorHAnsi" w:cstheme="majorHAnsi"/>
        </w:rPr>
        <w:t xml:space="preserve"> to qualify for the ince</w:t>
      </w:r>
      <w:r w:rsidR="0014757B">
        <w:rPr>
          <w:rFonts w:asciiTheme="majorHAnsi" w:hAnsiTheme="majorHAnsi" w:cstheme="majorHAnsi"/>
        </w:rPr>
        <w:t>n</w:t>
      </w:r>
      <w:r>
        <w:rPr>
          <w:rFonts w:asciiTheme="majorHAnsi" w:hAnsiTheme="majorHAnsi" w:cstheme="majorHAnsi"/>
        </w:rPr>
        <w:t xml:space="preserve">tive </w:t>
      </w:r>
      <w:proofErr w:type="gramStart"/>
      <w:r>
        <w:rPr>
          <w:rFonts w:asciiTheme="majorHAnsi" w:hAnsiTheme="majorHAnsi" w:cstheme="majorHAnsi"/>
        </w:rPr>
        <w:t>payment</w:t>
      </w:r>
      <w:proofErr w:type="gramEnd"/>
      <w:r>
        <w:rPr>
          <w:rFonts w:asciiTheme="majorHAnsi" w:hAnsiTheme="majorHAnsi" w:cstheme="majorHAnsi"/>
        </w:rPr>
        <w:t xml:space="preserve"> b</w:t>
      </w:r>
      <w:r w:rsidR="00967EDD" w:rsidRPr="000915C9">
        <w:rPr>
          <w:rFonts w:asciiTheme="majorHAnsi" w:hAnsiTheme="majorHAnsi" w:cstheme="majorHAnsi"/>
        </w:rPr>
        <w:t>ut</w:t>
      </w:r>
      <w:r w:rsidR="0014757B">
        <w:rPr>
          <w:rFonts w:asciiTheme="majorHAnsi" w:hAnsiTheme="majorHAnsi" w:cstheme="majorHAnsi"/>
        </w:rPr>
        <w:t xml:space="preserve"> no </w:t>
      </w:r>
      <w:r w:rsidR="00967EDD" w:rsidRPr="000915C9">
        <w:rPr>
          <w:rFonts w:asciiTheme="majorHAnsi" w:hAnsiTheme="majorHAnsi" w:cstheme="majorHAnsi"/>
        </w:rPr>
        <w:t xml:space="preserve">payment </w:t>
      </w:r>
      <w:r w:rsidR="0014757B">
        <w:rPr>
          <w:rFonts w:asciiTheme="majorHAnsi" w:hAnsiTheme="majorHAnsi" w:cstheme="majorHAnsi"/>
        </w:rPr>
        <w:t xml:space="preserve">would be received </w:t>
      </w:r>
      <w:r w:rsidR="00967EDD" w:rsidRPr="000915C9">
        <w:rPr>
          <w:rFonts w:asciiTheme="majorHAnsi" w:hAnsiTheme="majorHAnsi" w:cstheme="majorHAnsi"/>
        </w:rPr>
        <w:t>for around 16 weeks after the switch.</w:t>
      </w:r>
    </w:p>
    <w:p w14:paraId="667ED733" w14:textId="2C9BDAC1" w:rsidR="00967EDD" w:rsidRPr="005800F2" w:rsidRDefault="005800F2" w:rsidP="005800F2">
      <w:pPr>
        <w:numPr>
          <w:ilvl w:val="0"/>
          <w:numId w:val="2"/>
        </w:numPr>
        <w:rPr>
          <w:rFonts w:asciiTheme="majorHAnsi" w:hAnsiTheme="majorHAnsi" w:cstheme="majorHAnsi"/>
        </w:rPr>
      </w:pPr>
      <w:r>
        <w:rPr>
          <w:rFonts w:asciiTheme="majorHAnsi" w:hAnsiTheme="majorHAnsi" w:cstheme="majorHAnsi"/>
        </w:rPr>
        <w:t xml:space="preserve">If successful, the Meeting can </w:t>
      </w:r>
      <w:r w:rsidR="00967EDD" w:rsidRPr="005800F2">
        <w:rPr>
          <w:rFonts w:asciiTheme="majorHAnsi" w:hAnsiTheme="majorHAnsi" w:cstheme="majorHAnsi"/>
        </w:rPr>
        <w:t xml:space="preserve">decide in January 2021 </w:t>
      </w:r>
      <w:r w:rsidR="0014757B">
        <w:rPr>
          <w:rFonts w:asciiTheme="majorHAnsi" w:hAnsiTheme="majorHAnsi" w:cstheme="majorHAnsi"/>
        </w:rPr>
        <w:t>[</w:t>
      </w:r>
      <w:r>
        <w:rPr>
          <w:rFonts w:asciiTheme="majorHAnsi" w:hAnsiTheme="majorHAnsi" w:cstheme="majorHAnsi"/>
        </w:rPr>
        <w:t>or 2022</w:t>
      </w:r>
      <w:r w:rsidR="0014757B">
        <w:rPr>
          <w:rFonts w:asciiTheme="majorHAnsi" w:hAnsiTheme="majorHAnsi" w:cstheme="majorHAnsi"/>
        </w:rPr>
        <w:t>]</w:t>
      </w:r>
      <w:r>
        <w:rPr>
          <w:rFonts w:asciiTheme="majorHAnsi" w:hAnsiTheme="majorHAnsi" w:cstheme="majorHAnsi"/>
        </w:rPr>
        <w:t xml:space="preserve"> </w:t>
      </w:r>
      <w:r w:rsidR="00967EDD" w:rsidRPr="005800F2">
        <w:rPr>
          <w:rFonts w:asciiTheme="majorHAnsi" w:hAnsiTheme="majorHAnsi" w:cstheme="majorHAnsi"/>
        </w:rPr>
        <w:t>whether to reduce next year’s precept request or whether to use the money for village amenities such as the bench that we cannot afford this year.</w:t>
      </w:r>
    </w:p>
    <w:p w14:paraId="40C28EC9" w14:textId="137EB4E6" w:rsidR="0076220B" w:rsidRDefault="0014757B" w:rsidP="0014757B">
      <w:pPr>
        <w:ind w:left="720" w:hanging="720"/>
        <w:rPr>
          <w:rFonts w:asciiTheme="majorHAnsi" w:hAnsiTheme="majorHAnsi" w:cstheme="majorHAnsi"/>
        </w:rPr>
      </w:pPr>
      <w:r>
        <w:rPr>
          <w:rFonts w:asciiTheme="majorHAnsi" w:hAnsiTheme="majorHAnsi" w:cstheme="majorHAnsi"/>
          <w:b/>
          <w:bCs/>
        </w:rPr>
        <w:t>2020/21</w:t>
      </w:r>
      <w:r>
        <w:rPr>
          <w:rFonts w:asciiTheme="majorHAnsi" w:hAnsiTheme="majorHAnsi" w:cstheme="majorHAnsi"/>
        </w:rPr>
        <w:t xml:space="preserve"> Tree replacement on the Village Green</w:t>
      </w:r>
    </w:p>
    <w:p w14:paraId="7EEEA654" w14:textId="42BAC0DC" w:rsidR="0014757B" w:rsidRDefault="0014757B" w:rsidP="00785103">
      <w:pPr>
        <w:ind w:left="720" w:hanging="720"/>
        <w:rPr>
          <w:rFonts w:asciiTheme="majorHAnsi" w:hAnsiTheme="majorHAnsi" w:cstheme="majorHAnsi"/>
        </w:rPr>
      </w:pPr>
      <w:r w:rsidRPr="0014757B">
        <w:rPr>
          <w:rFonts w:asciiTheme="majorHAnsi" w:hAnsiTheme="majorHAnsi" w:cstheme="majorHAnsi"/>
        </w:rPr>
        <w:t xml:space="preserve">Following the necessary felling of a tree on the village green </w:t>
      </w:r>
      <w:r w:rsidR="00785103">
        <w:rPr>
          <w:rFonts w:asciiTheme="majorHAnsi" w:hAnsiTheme="majorHAnsi" w:cstheme="majorHAnsi"/>
        </w:rPr>
        <w:t xml:space="preserve">earlier in the year </w:t>
      </w:r>
      <w:r>
        <w:rPr>
          <w:rFonts w:asciiTheme="majorHAnsi" w:hAnsiTheme="majorHAnsi" w:cstheme="majorHAnsi"/>
        </w:rPr>
        <w:t>that had been deemed</w:t>
      </w:r>
      <w:r w:rsidR="00785103">
        <w:rPr>
          <w:rFonts w:asciiTheme="majorHAnsi" w:hAnsiTheme="majorHAnsi" w:cstheme="majorHAnsi"/>
        </w:rPr>
        <w:t xml:space="preserve"> </w:t>
      </w:r>
      <w:r>
        <w:rPr>
          <w:rFonts w:asciiTheme="majorHAnsi" w:hAnsiTheme="majorHAnsi" w:cstheme="majorHAnsi"/>
        </w:rPr>
        <w:t>dangerous</w:t>
      </w:r>
      <w:r w:rsidR="00785103">
        <w:rPr>
          <w:rFonts w:asciiTheme="majorHAnsi" w:hAnsiTheme="majorHAnsi" w:cstheme="majorHAnsi"/>
        </w:rPr>
        <w:t xml:space="preserve">, the Chair led a discussion about its replacement.  The location is to be carefully considered with respect to neighbouring properties and the line of sight of traffic, etc.  It was suggested and agreed that a Rowan tree would be a suitable replacement and that planting </w:t>
      </w:r>
      <w:r w:rsidR="00785103">
        <w:rPr>
          <w:rFonts w:asciiTheme="majorHAnsi" w:hAnsiTheme="majorHAnsi" w:cstheme="majorHAnsi"/>
        </w:rPr>
        <w:lastRenderedPageBreak/>
        <w:t xml:space="preserve">should be during the period from November to end of February.  </w:t>
      </w:r>
      <w:r w:rsidR="00256407">
        <w:rPr>
          <w:rFonts w:asciiTheme="majorHAnsi" w:hAnsiTheme="majorHAnsi" w:cstheme="majorHAnsi"/>
        </w:rPr>
        <w:t>Suitable protection would be provided.</w:t>
      </w:r>
    </w:p>
    <w:p w14:paraId="11858F97" w14:textId="2DC5582D" w:rsidR="00256407" w:rsidRDefault="00256407" w:rsidP="00785103">
      <w:pPr>
        <w:ind w:left="720" w:hanging="720"/>
        <w:rPr>
          <w:rFonts w:asciiTheme="majorHAnsi" w:hAnsiTheme="majorHAnsi" w:cstheme="majorHAnsi"/>
        </w:rPr>
      </w:pPr>
      <w:r>
        <w:rPr>
          <w:rFonts w:asciiTheme="majorHAnsi" w:hAnsiTheme="majorHAnsi" w:cstheme="majorHAnsi"/>
          <w:b/>
          <w:bCs/>
        </w:rPr>
        <w:t>2020/22 Any other business</w:t>
      </w:r>
    </w:p>
    <w:p w14:paraId="2D592870" w14:textId="44E92A03" w:rsidR="001678E1" w:rsidRDefault="001678E1" w:rsidP="00785103">
      <w:pPr>
        <w:ind w:left="720" w:hanging="720"/>
        <w:rPr>
          <w:rFonts w:asciiTheme="majorHAnsi" w:hAnsiTheme="majorHAnsi" w:cstheme="majorHAnsi"/>
        </w:rPr>
      </w:pPr>
      <w:r>
        <w:rPr>
          <w:rFonts w:asciiTheme="majorHAnsi" w:hAnsiTheme="majorHAnsi" w:cstheme="majorHAnsi"/>
        </w:rPr>
        <w:t xml:space="preserve">After discussion </w:t>
      </w:r>
      <w:r w:rsidR="00256407">
        <w:rPr>
          <w:rFonts w:asciiTheme="majorHAnsi" w:hAnsiTheme="majorHAnsi" w:cstheme="majorHAnsi"/>
        </w:rPr>
        <w:t>It was noted that</w:t>
      </w:r>
      <w:r>
        <w:rPr>
          <w:rFonts w:asciiTheme="majorHAnsi" w:hAnsiTheme="majorHAnsi" w:cstheme="majorHAnsi"/>
        </w:rPr>
        <w:t>:</w:t>
      </w:r>
    </w:p>
    <w:p w14:paraId="06D48A6C" w14:textId="52443E0E" w:rsidR="00256407" w:rsidRDefault="001678E1" w:rsidP="00785103">
      <w:pPr>
        <w:ind w:left="720" w:hanging="720"/>
        <w:rPr>
          <w:rFonts w:asciiTheme="majorHAnsi" w:hAnsiTheme="majorHAnsi" w:cstheme="majorHAnsi"/>
        </w:rPr>
      </w:pPr>
      <w:r>
        <w:rPr>
          <w:rFonts w:asciiTheme="majorHAnsi" w:hAnsiTheme="majorHAnsi" w:cstheme="majorHAnsi"/>
        </w:rPr>
        <w:t>A</w:t>
      </w:r>
      <w:r w:rsidR="00256407">
        <w:rPr>
          <w:rFonts w:asciiTheme="majorHAnsi" w:hAnsiTheme="majorHAnsi" w:cstheme="majorHAnsi"/>
        </w:rPr>
        <w:t>ny donation to the Village Hall for 2021 would be discussed at the January parish meeting.</w:t>
      </w:r>
    </w:p>
    <w:p w14:paraId="10FD67DE" w14:textId="62DF2E07" w:rsidR="00256407" w:rsidRDefault="001678E1" w:rsidP="00785103">
      <w:pPr>
        <w:ind w:left="720" w:hanging="720"/>
        <w:rPr>
          <w:rFonts w:asciiTheme="majorHAnsi" w:hAnsiTheme="majorHAnsi" w:cstheme="majorHAnsi"/>
        </w:rPr>
      </w:pPr>
      <w:r>
        <w:rPr>
          <w:rFonts w:asciiTheme="majorHAnsi" w:hAnsiTheme="majorHAnsi" w:cstheme="majorHAnsi"/>
        </w:rPr>
        <w:t xml:space="preserve">There was no </w:t>
      </w:r>
      <w:proofErr w:type="gramStart"/>
      <w:r>
        <w:rPr>
          <w:rFonts w:asciiTheme="majorHAnsi" w:hAnsiTheme="majorHAnsi" w:cstheme="majorHAnsi"/>
        </w:rPr>
        <w:t>will to</w:t>
      </w:r>
      <w:proofErr w:type="gramEnd"/>
      <w:r>
        <w:rPr>
          <w:rFonts w:asciiTheme="majorHAnsi" w:hAnsiTheme="majorHAnsi" w:cstheme="majorHAnsi"/>
        </w:rPr>
        <w:t xml:space="preserve"> take over the ownership of the red BT telephone box on the village green not least due to its being a listed property which would be expensive to maintain.  </w:t>
      </w:r>
    </w:p>
    <w:p w14:paraId="2B6C5C7A" w14:textId="01F38163" w:rsidR="001678E1" w:rsidRDefault="001678E1" w:rsidP="00785103">
      <w:pPr>
        <w:ind w:left="720" w:hanging="720"/>
        <w:rPr>
          <w:rFonts w:asciiTheme="majorHAnsi" w:hAnsiTheme="majorHAnsi" w:cstheme="majorHAnsi"/>
        </w:rPr>
      </w:pPr>
      <w:r>
        <w:rPr>
          <w:rFonts w:asciiTheme="majorHAnsi" w:hAnsiTheme="majorHAnsi" w:cstheme="majorHAnsi"/>
        </w:rPr>
        <w:t>The new “Visitors” sign for Borwick Hall is in Mrs Thomas’s line of sight when exiting her property.</w:t>
      </w:r>
    </w:p>
    <w:p w14:paraId="75B76BD5" w14:textId="4EC5AD62" w:rsidR="001678E1" w:rsidRDefault="001678E1" w:rsidP="00785103">
      <w:pPr>
        <w:ind w:left="720" w:hanging="720"/>
        <w:rPr>
          <w:rFonts w:asciiTheme="majorHAnsi" w:hAnsiTheme="majorHAnsi" w:cstheme="majorHAnsi"/>
        </w:rPr>
      </w:pPr>
      <w:r>
        <w:rPr>
          <w:rFonts w:asciiTheme="majorHAnsi" w:hAnsiTheme="majorHAnsi" w:cstheme="majorHAnsi"/>
        </w:rPr>
        <w:t xml:space="preserve">As </w:t>
      </w:r>
      <w:r w:rsidR="001F46A2">
        <w:rPr>
          <w:rFonts w:asciiTheme="majorHAnsi" w:hAnsiTheme="majorHAnsi" w:cstheme="majorHAnsi"/>
        </w:rPr>
        <w:t>no</w:t>
      </w:r>
      <w:r>
        <w:rPr>
          <w:rFonts w:asciiTheme="majorHAnsi" w:hAnsiTheme="majorHAnsi" w:cstheme="majorHAnsi"/>
        </w:rPr>
        <w:t xml:space="preserve"> formal memorial ceremony </w:t>
      </w:r>
      <w:r w:rsidR="001F46A2">
        <w:rPr>
          <w:rFonts w:asciiTheme="majorHAnsi" w:hAnsiTheme="majorHAnsi" w:cstheme="majorHAnsi"/>
        </w:rPr>
        <w:t>is to</w:t>
      </w:r>
      <w:r>
        <w:rPr>
          <w:rFonts w:asciiTheme="majorHAnsi" w:hAnsiTheme="majorHAnsi" w:cstheme="majorHAnsi"/>
        </w:rPr>
        <w:t xml:space="preserve"> be conducted on Remembrance Sunday this year </w:t>
      </w:r>
      <w:r w:rsidR="001F46A2">
        <w:rPr>
          <w:rFonts w:asciiTheme="majorHAnsi" w:hAnsiTheme="majorHAnsi" w:cstheme="majorHAnsi"/>
        </w:rPr>
        <w:t xml:space="preserve">at the village hall War Memorial </w:t>
      </w:r>
      <w:r>
        <w:rPr>
          <w:rFonts w:asciiTheme="majorHAnsi" w:hAnsiTheme="majorHAnsi" w:cstheme="majorHAnsi"/>
        </w:rPr>
        <w:t xml:space="preserve">(on </w:t>
      </w:r>
      <w:r w:rsidR="001F46A2">
        <w:rPr>
          <w:rFonts w:asciiTheme="majorHAnsi" w:hAnsiTheme="majorHAnsi" w:cstheme="majorHAnsi"/>
        </w:rPr>
        <w:t xml:space="preserve">the </w:t>
      </w:r>
      <w:r>
        <w:rPr>
          <w:rFonts w:asciiTheme="majorHAnsi" w:hAnsiTheme="majorHAnsi" w:cstheme="majorHAnsi"/>
        </w:rPr>
        <w:t xml:space="preserve">advice of </w:t>
      </w:r>
      <w:r w:rsidR="001F46A2">
        <w:rPr>
          <w:rFonts w:asciiTheme="majorHAnsi" w:hAnsiTheme="majorHAnsi" w:cstheme="majorHAnsi"/>
        </w:rPr>
        <w:t xml:space="preserve">both </w:t>
      </w:r>
      <w:r>
        <w:rPr>
          <w:rFonts w:asciiTheme="majorHAnsi" w:hAnsiTheme="majorHAnsi" w:cstheme="majorHAnsi"/>
        </w:rPr>
        <w:t>the Church of England and the Lancashire Resilience Forum)</w:t>
      </w:r>
      <w:r w:rsidR="001F46A2">
        <w:rPr>
          <w:rFonts w:asciiTheme="majorHAnsi" w:hAnsiTheme="majorHAnsi" w:cstheme="majorHAnsi"/>
        </w:rPr>
        <w:t xml:space="preserve"> a wreath would nonetheless be placed at the memorial on behalf of the Parish Meeting.</w:t>
      </w:r>
    </w:p>
    <w:p w14:paraId="109966A4" w14:textId="1B2B9056" w:rsidR="001F46A2" w:rsidRDefault="001F46A2" w:rsidP="00785103">
      <w:pPr>
        <w:ind w:left="720" w:hanging="720"/>
        <w:rPr>
          <w:rFonts w:asciiTheme="majorHAnsi" w:hAnsiTheme="majorHAnsi" w:cstheme="majorHAnsi"/>
          <w:b/>
          <w:bCs/>
        </w:rPr>
      </w:pPr>
      <w:r>
        <w:rPr>
          <w:rFonts w:asciiTheme="majorHAnsi" w:hAnsiTheme="majorHAnsi" w:cstheme="majorHAnsi"/>
          <w:b/>
          <w:bCs/>
        </w:rPr>
        <w:t>2020/23 Date of next meeting</w:t>
      </w:r>
    </w:p>
    <w:p w14:paraId="540E0810" w14:textId="1C132F27" w:rsidR="001F46A2" w:rsidRDefault="001F46A2" w:rsidP="001F46A2">
      <w:pPr>
        <w:ind w:left="720" w:hanging="720"/>
        <w:rPr>
          <w:rFonts w:asciiTheme="majorHAnsi" w:hAnsiTheme="majorHAnsi" w:cstheme="majorHAnsi"/>
        </w:rPr>
      </w:pPr>
      <w:r>
        <w:rPr>
          <w:rFonts w:asciiTheme="majorHAnsi" w:hAnsiTheme="majorHAnsi" w:cstheme="majorHAnsi"/>
        </w:rPr>
        <w:t>It was agreed that the next meeting would be held on 5 January 2021 at 7.30pm in the Memorial Hall (subject to whatever coronavirus restrictions may be in place at the time)</w:t>
      </w:r>
      <w:r w:rsidR="00804E5B">
        <w:rPr>
          <w:rFonts w:asciiTheme="majorHAnsi" w:hAnsiTheme="majorHAnsi" w:cstheme="majorHAnsi"/>
        </w:rPr>
        <w:t>.</w:t>
      </w:r>
    </w:p>
    <w:p w14:paraId="2704BB1E" w14:textId="60C878F9" w:rsidR="00804E5B" w:rsidRDefault="00804E5B" w:rsidP="001F46A2">
      <w:pPr>
        <w:ind w:left="720" w:hanging="720"/>
        <w:rPr>
          <w:rFonts w:asciiTheme="majorHAnsi" w:hAnsiTheme="majorHAnsi" w:cstheme="majorHAnsi"/>
        </w:rPr>
      </w:pPr>
      <w:r>
        <w:rPr>
          <w:rFonts w:asciiTheme="majorHAnsi" w:hAnsiTheme="majorHAnsi" w:cstheme="majorHAnsi"/>
        </w:rPr>
        <w:t>There being no further business the meeting was closed.</w:t>
      </w:r>
    </w:p>
    <w:p w14:paraId="05D5C61F" w14:textId="505F2D61" w:rsidR="00804E5B" w:rsidRDefault="00804E5B" w:rsidP="001F46A2">
      <w:pPr>
        <w:ind w:left="720" w:hanging="720"/>
        <w:rPr>
          <w:rFonts w:asciiTheme="majorHAnsi" w:hAnsiTheme="majorHAnsi" w:cstheme="majorHAnsi"/>
        </w:rPr>
      </w:pPr>
      <w:r>
        <w:rPr>
          <w:rFonts w:asciiTheme="majorHAnsi" w:hAnsiTheme="majorHAnsi" w:cstheme="majorHAnsi"/>
        </w:rPr>
        <w:t>Approved by the Parish Meeting and signed on its behalf by</w:t>
      </w:r>
    </w:p>
    <w:p w14:paraId="07ADC2C5" w14:textId="3015BA9C" w:rsidR="00804E5B" w:rsidRDefault="00804E5B" w:rsidP="001F46A2">
      <w:pPr>
        <w:ind w:left="720" w:hanging="720"/>
        <w:rPr>
          <w:rFonts w:asciiTheme="majorHAnsi" w:hAnsiTheme="majorHAnsi" w:cstheme="majorHAnsi"/>
        </w:rPr>
      </w:pPr>
    </w:p>
    <w:p w14:paraId="4CA4D19B" w14:textId="02511DA1" w:rsidR="00804E5B" w:rsidRDefault="00804E5B" w:rsidP="001F46A2">
      <w:pPr>
        <w:ind w:left="720" w:hanging="720"/>
        <w:rPr>
          <w:rFonts w:asciiTheme="majorHAnsi" w:hAnsiTheme="majorHAnsi" w:cstheme="majorHAnsi"/>
        </w:rPr>
      </w:pPr>
      <w:r>
        <w:rPr>
          <w:rFonts w:asciiTheme="majorHAnsi" w:hAnsiTheme="majorHAnsi" w:cstheme="majorHAnsi"/>
        </w:rPr>
        <w:t>…………………………………………………….</w:t>
      </w:r>
      <w:r w:rsidR="003E58D1">
        <w:rPr>
          <w:rFonts w:asciiTheme="majorHAnsi" w:hAnsiTheme="majorHAnsi" w:cstheme="majorHAnsi"/>
        </w:rPr>
        <w:t>19 May 2021</w:t>
      </w:r>
      <w:r>
        <w:rPr>
          <w:rFonts w:asciiTheme="majorHAnsi" w:hAnsiTheme="majorHAnsi" w:cstheme="majorHAnsi"/>
        </w:rPr>
        <w:t>.</w:t>
      </w:r>
    </w:p>
    <w:p w14:paraId="1DA6F74C" w14:textId="2C06B6FE" w:rsidR="00804E5B" w:rsidRDefault="00804E5B" w:rsidP="001F46A2">
      <w:pPr>
        <w:ind w:left="720" w:hanging="720"/>
        <w:rPr>
          <w:rFonts w:asciiTheme="majorHAnsi" w:hAnsiTheme="majorHAnsi" w:cstheme="majorHAnsi"/>
        </w:rPr>
      </w:pPr>
      <w:r>
        <w:rPr>
          <w:rFonts w:asciiTheme="majorHAnsi" w:hAnsiTheme="majorHAnsi" w:cstheme="majorHAnsi"/>
        </w:rPr>
        <w:t>David Smith</w:t>
      </w:r>
    </w:p>
    <w:p w14:paraId="3C97AF8F" w14:textId="194B3AFD" w:rsidR="00192C24" w:rsidRPr="00967EDD" w:rsidRDefault="00804E5B" w:rsidP="00804E5B">
      <w:pPr>
        <w:ind w:left="720" w:hanging="720"/>
        <w:rPr>
          <w:rFonts w:asciiTheme="majorHAnsi" w:hAnsiTheme="majorHAnsi" w:cstheme="majorHAnsi"/>
        </w:rPr>
      </w:pPr>
      <w:r>
        <w:rPr>
          <w:rFonts w:asciiTheme="majorHAnsi" w:hAnsiTheme="majorHAnsi" w:cstheme="majorHAnsi"/>
        </w:rPr>
        <w:t>Chairman</w:t>
      </w:r>
    </w:p>
    <w:sectPr w:rsidR="00192C24" w:rsidRPr="00967E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6062" w14:textId="77777777" w:rsidR="005A71FA" w:rsidRDefault="005A71FA" w:rsidP="00784C33">
      <w:pPr>
        <w:spacing w:after="0" w:line="240" w:lineRule="auto"/>
      </w:pPr>
      <w:r>
        <w:separator/>
      </w:r>
    </w:p>
  </w:endnote>
  <w:endnote w:type="continuationSeparator" w:id="0">
    <w:p w14:paraId="5D7301A8" w14:textId="77777777" w:rsidR="005A71FA" w:rsidRDefault="005A71FA" w:rsidP="007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A38" w14:textId="77777777" w:rsidR="00784C33" w:rsidRDefault="0078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91128"/>
      <w:docPartObj>
        <w:docPartGallery w:val="Page Numbers (Bottom of Page)"/>
        <w:docPartUnique/>
      </w:docPartObj>
    </w:sdtPr>
    <w:sdtEndPr>
      <w:rPr>
        <w:noProof/>
      </w:rPr>
    </w:sdtEndPr>
    <w:sdtContent>
      <w:p w14:paraId="78C7084C" w14:textId="4C8D075D" w:rsidR="00784C33" w:rsidRDefault="00784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D638" w14:textId="77777777" w:rsidR="00784C33" w:rsidRDefault="0078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47D2" w14:textId="77777777" w:rsidR="00784C33" w:rsidRDefault="0078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0AC3" w14:textId="77777777" w:rsidR="005A71FA" w:rsidRDefault="005A71FA" w:rsidP="00784C33">
      <w:pPr>
        <w:spacing w:after="0" w:line="240" w:lineRule="auto"/>
      </w:pPr>
      <w:r>
        <w:separator/>
      </w:r>
    </w:p>
  </w:footnote>
  <w:footnote w:type="continuationSeparator" w:id="0">
    <w:p w14:paraId="38A70059" w14:textId="77777777" w:rsidR="005A71FA" w:rsidRDefault="005A71FA" w:rsidP="0078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D49E" w14:textId="77777777" w:rsidR="00784C33" w:rsidRDefault="0078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0932" w14:textId="77777777" w:rsidR="00784C33" w:rsidRDefault="0078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7C93" w14:textId="77777777" w:rsidR="00784C33" w:rsidRDefault="0078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0D"/>
    <w:multiLevelType w:val="hybridMultilevel"/>
    <w:tmpl w:val="608422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C36A00"/>
    <w:multiLevelType w:val="hybridMultilevel"/>
    <w:tmpl w:val="287ED0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32"/>
    <w:rsid w:val="0002428C"/>
    <w:rsid w:val="00073940"/>
    <w:rsid w:val="00074DB1"/>
    <w:rsid w:val="00077509"/>
    <w:rsid w:val="000915C9"/>
    <w:rsid w:val="000C77F7"/>
    <w:rsid w:val="000E2C99"/>
    <w:rsid w:val="000F2F60"/>
    <w:rsid w:val="00102AC2"/>
    <w:rsid w:val="0014757B"/>
    <w:rsid w:val="00154DA9"/>
    <w:rsid w:val="001678E1"/>
    <w:rsid w:val="00192C24"/>
    <w:rsid w:val="001A590C"/>
    <w:rsid w:val="001F46A2"/>
    <w:rsid w:val="00256259"/>
    <w:rsid w:val="00256407"/>
    <w:rsid w:val="002729EF"/>
    <w:rsid w:val="003E58D1"/>
    <w:rsid w:val="00466F26"/>
    <w:rsid w:val="004B2286"/>
    <w:rsid w:val="00504A24"/>
    <w:rsid w:val="00512164"/>
    <w:rsid w:val="00567CC5"/>
    <w:rsid w:val="005800F2"/>
    <w:rsid w:val="00587653"/>
    <w:rsid w:val="005A71FA"/>
    <w:rsid w:val="005B0E00"/>
    <w:rsid w:val="00627E47"/>
    <w:rsid w:val="006370A0"/>
    <w:rsid w:val="0068465A"/>
    <w:rsid w:val="00694BD5"/>
    <w:rsid w:val="006B1A90"/>
    <w:rsid w:val="00737933"/>
    <w:rsid w:val="0076220B"/>
    <w:rsid w:val="00764161"/>
    <w:rsid w:val="00784C33"/>
    <w:rsid w:val="00785103"/>
    <w:rsid w:val="00792157"/>
    <w:rsid w:val="007B5F37"/>
    <w:rsid w:val="00804E5B"/>
    <w:rsid w:val="00850632"/>
    <w:rsid w:val="00855B28"/>
    <w:rsid w:val="008A0624"/>
    <w:rsid w:val="008A22A5"/>
    <w:rsid w:val="008E17EC"/>
    <w:rsid w:val="009028BB"/>
    <w:rsid w:val="00921B1B"/>
    <w:rsid w:val="009524CE"/>
    <w:rsid w:val="00967EDD"/>
    <w:rsid w:val="00973912"/>
    <w:rsid w:val="00976D77"/>
    <w:rsid w:val="009811C7"/>
    <w:rsid w:val="00A15F39"/>
    <w:rsid w:val="00A50C9F"/>
    <w:rsid w:val="00C03ED1"/>
    <w:rsid w:val="00C24FF8"/>
    <w:rsid w:val="00C63BE9"/>
    <w:rsid w:val="00C6691D"/>
    <w:rsid w:val="00D37AEF"/>
    <w:rsid w:val="00D7432B"/>
    <w:rsid w:val="00DC525B"/>
    <w:rsid w:val="00DD712E"/>
    <w:rsid w:val="00EB1733"/>
    <w:rsid w:val="00EC7061"/>
    <w:rsid w:val="00F36BBA"/>
    <w:rsid w:val="00F42D86"/>
    <w:rsid w:val="00FA4DD6"/>
    <w:rsid w:val="00FF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95FE"/>
  <w15:chartTrackingRefBased/>
  <w15:docId w15:val="{84B77F2C-6AD2-41B3-8741-ACB5162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33"/>
  </w:style>
  <w:style w:type="paragraph" w:styleId="Footer">
    <w:name w:val="footer"/>
    <w:basedOn w:val="Normal"/>
    <w:link w:val="FooterChar"/>
    <w:uiPriority w:val="99"/>
    <w:unhideWhenUsed/>
    <w:rsid w:val="0078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33"/>
  </w:style>
  <w:style w:type="paragraph" w:styleId="NoSpacing">
    <w:name w:val="No Spacing"/>
    <w:uiPriority w:val="1"/>
    <w:qFormat/>
    <w:rsid w:val="006B1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525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62">
          <w:marLeft w:val="0"/>
          <w:marRight w:val="0"/>
          <w:marTop w:val="0"/>
          <w:marBottom w:val="0"/>
          <w:divBdr>
            <w:top w:val="none" w:sz="0" w:space="0" w:color="auto"/>
            <w:left w:val="none" w:sz="0" w:space="0" w:color="auto"/>
            <w:bottom w:val="none" w:sz="0" w:space="0" w:color="auto"/>
            <w:right w:val="none" w:sz="0" w:space="0" w:color="auto"/>
          </w:divBdr>
        </w:div>
      </w:divsChild>
    </w:div>
    <w:div w:id="613483563">
      <w:bodyDiv w:val="1"/>
      <w:marLeft w:val="0"/>
      <w:marRight w:val="0"/>
      <w:marTop w:val="0"/>
      <w:marBottom w:val="0"/>
      <w:divBdr>
        <w:top w:val="none" w:sz="0" w:space="0" w:color="auto"/>
        <w:left w:val="none" w:sz="0" w:space="0" w:color="auto"/>
        <w:bottom w:val="none" w:sz="0" w:space="0" w:color="auto"/>
        <w:right w:val="none" w:sz="0" w:space="0" w:color="auto"/>
      </w:divBdr>
      <w:divsChild>
        <w:div w:id="135025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tombs</dc:creator>
  <cp:keywords/>
  <dc:description/>
  <cp:lastModifiedBy>joyce tombs</cp:lastModifiedBy>
  <cp:revision>5</cp:revision>
  <cp:lastPrinted>2020-12-09T15:45:00Z</cp:lastPrinted>
  <dcterms:created xsi:type="dcterms:W3CDTF">2020-12-09T14:11:00Z</dcterms:created>
  <dcterms:modified xsi:type="dcterms:W3CDTF">2021-05-29T15:28:00Z</dcterms:modified>
</cp:coreProperties>
</file>